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453DC" w14:textId="77777777" w:rsidR="00310116" w:rsidRPr="00E93BC4" w:rsidRDefault="00310116" w:rsidP="00310116">
      <w:pPr>
        <w:tabs>
          <w:tab w:val="left" w:pos="4935"/>
        </w:tabs>
        <w:rPr>
          <w:lang w:val="en-US"/>
        </w:rPr>
      </w:pPr>
      <w:bookmarkStart w:id="0" w:name="_Toc483556507"/>
      <w:r>
        <w:rPr>
          <w:noProof/>
        </w:rPr>
        <w:drawing>
          <wp:anchor distT="0" distB="0" distL="114300" distR="114300" simplePos="0" relativeHeight="251659264" behindDoc="0" locked="0" layoutInCell="1" allowOverlap="1" wp14:anchorId="38CC9199" wp14:editId="1AFA788B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5210F6" w14:textId="77777777" w:rsidR="00310116" w:rsidRPr="00567442" w:rsidRDefault="00310116" w:rsidP="00310116">
      <w:pPr>
        <w:tabs>
          <w:tab w:val="left" w:pos="8505"/>
        </w:tabs>
        <w:ind w:left="3544" w:hanging="712"/>
        <w:rPr>
          <w:rFonts w:ascii="Liberation Serif" w:hAnsi="Liberation Serif"/>
          <w:noProof/>
        </w:rPr>
      </w:pPr>
      <w:r w:rsidRPr="00351C5D">
        <w:rPr>
          <w:rFonts w:ascii="Liberation Serif" w:hAnsi="Liberation Serif"/>
          <w:b/>
          <w:bCs/>
          <w:noProof/>
        </w:rPr>
        <w:t xml:space="preserve">           Zespół Zakładów Opieki Zdrowotnej w Wadowicach</w:t>
      </w:r>
      <w:r>
        <w:rPr>
          <w:rFonts w:ascii="Liberation Serif" w:hAnsi="Liberation Serif"/>
          <w:noProof/>
        </w:rPr>
        <w:br/>
        <w:t xml:space="preserve">                </w:t>
      </w:r>
      <w:r>
        <w:rPr>
          <w:rFonts w:ascii="Liberation Serif" w:hAnsi="Liberation Serif"/>
          <w:noProof/>
          <w:sz w:val="18"/>
          <w:szCs w:val="18"/>
        </w:rPr>
        <w:t xml:space="preserve">ul. </w:t>
      </w:r>
      <w:r w:rsidRPr="00567442">
        <w:rPr>
          <w:rFonts w:ascii="Liberation Serif" w:hAnsi="Liberation Serif"/>
          <w:noProof/>
          <w:sz w:val="18"/>
          <w:szCs w:val="18"/>
        </w:rPr>
        <w:t>Karmelicka 5, 34-100 Wadowice</w:t>
      </w:r>
    </w:p>
    <w:p w14:paraId="526198BD" w14:textId="77777777" w:rsidR="00310116" w:rsidRPr="00567442" w:rsidRDefault="00310116" w:rsidP="00310116">
      <w:pPr>
        <w:tabs>
          <w:tab w:val="left" w:pos="3686"/>
        </w:tabs>
        <w:ind w:left="708"/>
        <w:rPr>
          <w:rFonts w:ascii="Liberation Serif" w:hAnsi="Liberation Serif"/>
          <w:noProof/>
          <w:sz w:val="18"/>
          <w:szCs w:val="18"/>
          <w:lang w:val="en-US"/>
        </w:rPr>
      </w:pPr>
      <w:r w:rsidRPr="00854693">
        <w:rPr>
          <w:lang w:val="en-US"/>
        </w:rPr>
        <w:t xml:space="preserve">                  </w:t>
      </w: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hAnsi="Liberation Serif"/>
            <w:noProof/>
            <w:sz w:val="18"/>
            <w:szCs w:val="18"/>
            <w:lang w:val="en-US"/>
          </w:rPr>
          <w:t>sekretariat@zzozwadowice.pl</w:t>
        </w:r>
      </w:hyperlink>
    </w:p>
    <w:p w14:paraId="052D6FAB" w14:textId="77777777" w:rsidR="00310116" w:rsidRPr="00567442" w:rsidRDefault="00310116" w:rsidP="00310116">
      <w:pPr>
        <w:jc w:val="center"/>
        <w:rPr>
          <w:lang w:val="en-US"/>
        </w:rPr>
      </w:pPr>
    </w:p>
    <w:p w14:paraId="3B21A0E7" w14:textId="77777777" w:rsidR="00310116" w:rsidRPr="00567442" w:rsidRDefault="00310116" w:rsidP="00310116">
      <w:pPr>
        <w:tabs>
          <w:tab w:val="left" w:pos="4935"/>
        </w:tabs>
        <w:rPr>
          <w:rFonts w:ascii="Liberation Serif" w:hAnsi="Liberation Serif"/>
          <w:noProof/>
          <w:lang w:val="en-US"/>
        </w:rPr>
      </w:pPr>
    </w:p>
    <w:p w14:paraId="14269716" w14:textId="77777777" w:rsidR="00310116" w:rsidRPr="00567442" w:rsidRDefault="00310116" w:rsidP="0031011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                                      </w:t>
      </w:r>
    </w:p>
    <w:p w14:paraId="277EE050" w14:textId="77777777" w:rsidR="00310116" w:rsidRPr="00567442" w:rsidRDefault="00310116" w:rsidP="0031011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             </w:t>
      </w:r>
    </w:p>
    <w:p w14:paraId="571CF70E" w14:textId="77777777" w:rsidR="002938E2" w:rsidRDefault="002938E2" w:rsidP="00557061">
      <w:pPr>
        <w:pStyle w:val="Akapitzlist4"/>
        <w:ind w:left="0"/>
        <w:rPr>
          <w:rFonts w:ascii="Georgia" w:hAnsi="Georgia"/>
          <w:b/>
          <w:bCs/>
          <w:i/>
          <w:iCs/>
          <w:sz w:val="20"/>
          <w:szCs w:val="20"/>
        </w:rPr>
      </w:pPr>
    </w:p>
    <w:p w14:paraId="35474E35" w14:textId="1AAF6E08" w:rsidR="00D85D71" w:rsidRPr="006E23B1" w:rsidRDefault="00D85D71" w:rsidP="006E23B1">
      <w:pPr>
        <w:pStyle w:val="Akapitzlist4"/>
        <w:jc w:val="right"/>
        <w:rPr>
          <w:rFonts w:ascii="Georgia" w:hAnsi="Georgia"/>
          <w:b/>
          <w:bCs/>
          <w:i/>
          <w:iCs/>
          <w:sz w:val="20"/>
          <w:szCs w:val="20"/>
        </w:rPr>
      </w:pPr>
      <w:r w:rsidRPr="0045400A">
        <w:rPr>
          <w:rFonts w:ascii="Georgia" w:hAnsi="Georgia"/>
          <w:b/>
          <w:bCs/>
          <w:i/>
          <w:iCs/>
          <w:sz w:val="20"/>
          <w:szCs w:val="20"/>
        </w:rPr>
        <w:t xml:space="preserve">Załącznik nr 1 </w:t>
      </w:r>
      <w:bookmarkEnd w:id="0"/>
    </w:p>
    <w:p w14:paraId="22BC79BD" w14:textId="77777777" w:rsidR="00732076" w:rsidRDefault="00732076" w:rsidP="00D85D71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</w:rPr>
      </w:pPr>
    </w:p>
    <w:p w14:paraId="744C7C60" w14:textId="354C7200" w:rsidR="001B7929" w:rsidRDefault="007D1452" w:rsidP="001B7929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</w:rPr>
      </w:pPr>
      <w:r w:rsidRPr="00732076">
        <w:rPr>
          <w:rFonts w:ascii="Georgia" w:hAnsi="Georgia" w:cs="Georgia"/>
          <w:b/>
          <w:bCs/>
          <w:i/>
          <w:iCs/>
        </w:rPr>
        <w:t>O</w:t>
      </w:r>
      <w:r w:rsidR="00D85D71" w:rsidRPr="00732076">
        <w:rPr>
          <w:rFonts w:ascii="Georgia" w:hAnsi="Georgia" w:cs="Georgia"/>
          <w:b/>
          <w:bCs/>
          <w:i/>
          <w:iCs/>
        </w:rPr>
        <w:t>pis przedmiotu zamówienia</w:t>
      </w:r>
    </w:p>
    <w:p w14:paraId="6BA68CED" w14:textId="77777777" w:rsidR="00382721" w:rsidRPr="00382721" w:rsidRDefault="00382721" w:rsidP="00634772">
      <w:pPr>
        <w:autoSpaceDN w:val="0"/>
        <w:spacing w:line="360" w:lineRule="auto"/>
        <w:textAlignment w:val="baseline"/>
        <w:rPr>
          <w:rFonts w:ascii="Georgia" w:eastAsia="SimSun" w:hAnsi="Georgia" w:cs="Mangal"/>
          <w:b/>
          <w:bCs/>
          <w:color w:val="212121"/>
          <w:kern w:val="3"/>
          <w:sz w:val="20"/>
          <w:szCs w:val="20"/>
          <w:u w:val="single"/>
          <w:lang w:eastAsia="zh-CN" w:bidi="hi-IN"/>
        </w:rPr>
      </w:pPr>
    </w:p>
    <w:p w14:paraId="2A41F8A3" w14:textId="3F5BD5D3" w:rsidR="00162187" w:rsidRPr="005D2037" w:rsidRDefault="00382721" w:rsidP="00634772">
      <w:pPr>
        <w:autoSpaceDN w:val="0"/>
        <w:spacing w:line="360" w:lineRule="auto"/>
        <w:jc w:val="both"/>
        <w:textAlignment w:val="baseline"/>
        <w:rPr>
          <w:rFonts w:eastAsia="SimSun" w:cs="Mangal"/>
          <w:b/>
          <w:bCs/>
          <w:kern w:val="3"/>
          <w:lang w:eastAsia="zh-CN" w:bidi="hi-IN"/>
        </w:rPr>
      </w:pPr>
      <w:r w:rsidRPr="00162187">
        <w:rPr>
          <w:rFonts w:ascii="Georgia" w:eastAsia="SimSun" w:hAnsi="Georgia" w:cs="Georgia"/>
          <w:color w:val="212121"/>
          <w:kern w:val="3"/>
          <w:sz w:val="20"/>
          <w:szCs w:val="20"/>
          <w:lang w:bidi="hi-IN"/>
        </w:rPr>
        <w:t xml:space="preserve">Przedmiotem zamówienia jest </w:t>
      </w:r>
      <w:r w:rsidR="00162187" w:rsidRPr="005D2037">
        <w:rPr>
          <w:rFonts w:ascii="Georgia" w:eastAsia="SimSun" w:hAnsi="Georgia" w:cs="Mangal"/>
          <w:b/>
          <w:bCs/>
          <w:color w:val="000000"/>
          <w:kern w:val="3"/>
          <w:sz w:val="20"/>
          <w:szCs w:val="20"/>
          <w:lang w:eastAsia="zh-CN" w:bidi="hi-IN"/>
        </w:rPr>
        <w:t>naprawa wyposażenia Bloku Operacyjnego oraz dla Pracowni  Kolonoskopii Zespołu Zakładów Opieki Zdrowotnej w Wadowicach.</w:t>
      </w:r>
    </w:p>
    <w:p w14:paraId="3FEC4534" w14:textId="77777777" w:rsidR="00162187" w:rsidRPr="005D203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SimSun" w:hAnsi="Georgia" w:cs="Mangal"/>
          <w:b/>
          <w:bCs/>
          <w:color w:val="212121"/>
          <w:kern w:val="3"/>
          <w:sz w:val="20"/>
          <w:szCs w:val="20"/>
          <w:lang w:eastAsia="zh-CN" w:bidi="hi-IN"/>
        </w:rPr>
      </w:pPr>
    </w:p>
    <w:p w14:paraId="4EBFF0EB" w14:textId="608420F3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Georgia"/>
          <w:b/>
          <w:bCs/>
          <w:color w:val="212121"/>
          <w:kern w:val="3"/>
          <w:sz w:val="20"/>
          <w:szCs w:val="20"/>
          <w:u w:val="single"/>
          <w:lang w:bidi="hi-IN"/>
        </w:rPr>
        <w:t>PAKIET</w:t>
      </w:r>
      <w:r>
        <w:rPr>
          <w:rFonts w:ascii="Georgia" w:eastAsia="SimSun" w:hAnsi="Georgia" w:cs="Georgia"/>
          <w:b/>
          <w:bCs/>
          <w:color w:val="212121"/>
          <w:kern w:val="3"/>
          <w:sz w:val="20"/>
          <w:szCs w:val="20"/>
          <w:u w:val="single"/>
          <w:lang w:bidi="hi-IN"/>
        </w:rPr>
        <w:t xml:space="preserve"> nr 1</w:t>
      </w:r>
    </w:p>
    <w:p w14:paraId="348A4CD3" w14:textId="148E024F" w:rsidR="00162187" w:rsidRPr="00162187" w:rsidRDefault="00162187" w:rsidP="00634772">
      <w:pPr>
        <w:widowControl w:val="0"/>
        <w:numPr>
          <w:ilvl w:val="0"/>
          <w:numId w:val="24"/>
        </w:numPr>
        <w:autoSpaceDN w:val="0"/>
        <w:spacing w:line="360" w:lineRule="auto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wiertarka CD4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– 1 szt.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(typ 4405000000; sn. 1706226723) do napędu ortopedycznego – zestaw CD4 prod. Stryker (nr inwent.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TN 802/648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) dla Bloku Operacyjnego – </w:t>
      </w: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uszkodzenie silnika, sterownika silnika oraz zespołu przekładni</w:t>
      </w:r>
      <w:r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>.</w:t>
      </w:r>
    </w:p>
    <w:p w14:paraId="2272BB54" w14:textId="26FB55A3" w:rsidR="00162187" w:rsidRPr="00162187" w:rsidRDefault="00162187" w:rsidP="00634772">
      <w:pPr>
        <w:widowControl w:val="0"/>
        <w:numPr>
          <w:ilvl w:val="0"/>
          <w:numId w:val="24"/>
        </w:numPr>
        <w:autoSpaceDN w:val="0"/>
        <w:spacing w:line="360" w:lineRule="auto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nasadka HD do drutów Kirschnera 2.0-3.2mm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–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1 szt.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do dwuprzyciskowych napędów (sn. 2402910193) do napędu ortopedycznego – zestaw S9 HD prod. Stryker (nr inwent.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TN 802/2518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) dla Bloku Operacyjnego – </w:t>
      </w: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uszkodzenie wałka roboczego oraz zespołu łożysk</w:t>
      </w:r>
      <w:r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.</w:t>
      </w:r>
    </w:p>
    <w:p w14:paraId="7A92ABFA" w14:textId="33E4B7BA" w:rsidR="00162187" w:rsidRPr="00162187" w:rsidRDefault="00162187" w:rsidP="00634772">
      <w:pPr>
        <w:widowControl w:val="0"/>
        <w:numPr>
          <w:ilvl w:val="0"/>
          <w:numId w:val="24"/>
        </w:numPr>
        <w:autoSpaceDN w:val="0"/>
        <w:spacing w:line="360" w:lineRule="auto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shaver artroskopowy – 1 szt.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(ref. 0375704500; sn. 22J524154) z zestawu – tor wizyjny – kolumna endoskopowa prod. Stryker (nr inwent.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TN 802/2043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>) dla Bloku Operacyjnego –</w:t>
      </w: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uszkodzenie kabla oraz zespołu włącznika ręcznego</w:t>
      </w:r>
      <w:r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.</w:t>
      </w:r>
    </w:p>
    <w:p w14:paraId="10ED9E8A" w14:textId="22B403DE" w:rsidR="00162187" w:rsidRPr="00162187" w:rsidRDefault="00162187" w:rsidP="00634772">
      <w:pPr>
        <w:widowControl w:val="0"/>
        <w:numPr>
          <w:ilvl w:val="0"/>
          <w:numId w:val="24"/>
        </w:numPr>
        <w:autoSpaceDN w:val="0"/>
        <w:spacing w:line="360" w:lineRule="auto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głowica kamery artroskopowej – 1 szt.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(sn. </w:t>
      </w:r>
      <w:r w:rsidRPr="00162187">
        <w:rPr>
          <w:rFonts w:ascii="Georgia" w:eastAsia="Georgia" w:hAnsi="Georgia" w:cs="Georgia"/>
          <w:color w:val="000000"/>
          <w:kern w:val="3"/>
          <w:sz w:val="20"/>
          <w:szCs w:val="20"/>
          <w:lang w:eastAsia="zh-CN"/>
        </w:rPr>
        <w:t xml:space="preserve">19G588824) z zestawu – tor wizyjny – kolumna endoskopowa prod. Stryker (nr inwent. </w:t>
      </w:r>
      <w:r w:rsidRPr="00162187">
        <w:rPr>
          <w:rFonts w:ascii="Georgia" w:eastAsia="Georgia" w:hAnsi="Georgia" w:cs="Georgia"/>
          <w:b/>
          <w:bCs/>
          <w:color w:val="000000"/>
          <w:kern w:val="3"/>
          <w:sz w:val="20"/>
          <w:szCs w:val="20"/>
          <w:lang w:eastAsia="zh-CN"/>
        </w:rPr>
        <w:t>TN 802/2043</w:t>
      </w:r>
      <w:r w:rsidRPr="00162187">
        <w:rPr>
          <w:rFonts w:ascii="Georgia" w:eastAsia="Georgia" w:hAnsi="Georgia" w:cs="Georgia"/>
          <w:color w:val="000000"/>
          <w:kern w:val="3"/>
          <w:sz w:val="20"/>
          <w:szCs w:val="20"/>
          <w:lang w:eastAsia="zh-CN"/>
        </w:rPr>
        <w:t xml:space="preserve">) dla Bloku Operacyjnego – </w:t>
      </w:r>
      <w:r w:rsidRPr="00162187">
        <w:rPr>
          <w:rFonts w:ascii="Georgia" w:eastAsia="Georgia" w:hAnsi="Georgia" w:cs="Georgia"/>
          <w:i/>
          <w:iCs/>
          <w:color w:val="000000"/>
          <w:kern w:val="3"/>
          <w:sz w:val="20"/>
          <w:szCs w:val="20"/>
          <w:lang w:eastAsia="zh-CN"/>
        </w:rPr>
        <w:t>uszkodzenie kabla (zalecenie po przeglądzie technicznym)</w:t>
      </w:r>
      <w:r>
        <w:rPr>
          <w:rFonts w:ascii="Georgia" w:eastAsia="Georgia" w:hAnsi="Georgia" w:cs="Georgia"/>
          <w:color w:val="000000"/>
          <w:kern w:val="3"/>
          <w:sz w:val="20"/>
          <w:szCs w:val="20"/>
          <w:lang w:eastAsia="zh-CN"/>
        </w:rPr>
        <w:t>.</w:t>
      </w:r>
    </w:p>
    <w:p w14:paraId="3B72B62C" w14:textId="28945AC2" w:rsidR="00400D5A" w:rsidRPr="00405C9B" w:rsidRDefault="00400D5A" w:rsidP="008929EE">
      <w:pPr>
        <w:tabs>
          <w:tab w:val="left" w:pos="0"/>
          <w:tab w:val="left" w:pos="426"/>
        </w:tabs>
        <w:spacing w:line="360" w:lineRule="auto"/>
        <w:ind w:left="1"/>
        <w:jc w:val="both"/>
        <w:rPr>
          <w:rFonts w:ascii="Georgia" w:hAnsi="Georgia"/>
          <w:b/>
          <w:bCs/>
          <w:iCs/>
          <w:kern w:val="2"/>
          <w:sz w:val="20"/>
          <w:szCs w:val="20"/>
        </w:rPr>
      </w:pPr>
      <w:r w:rsidRPr="00405C9B">
        <w:rPr>
          <w:rFonts w:ascii="Georgia" w:hAnsi="Georgia"/>
          <w:sz w:val="20"/>
          <w:lang w:eastAsia="pl-PL"/>
        </w:rPr>
        <w:t xml:space="preserve">Okres gwarancji: </w:t>
      </w:r>
      <w:r w:rsidRPr="0097253B">
        <w:rPr>
          <w:rFonts w:ascii="Georgia" w:hAnsi="Georgia"/>
          <w:b/>
          <w:bCs/>
          <w:sz w:val="20"/>
          <w:lang w:eastAsia="pl-PL"/>
        </w:rPr>
        <w:t>min</w:t>
      </w:r>
      <w:r w:rsidRPr="00E454A4">
        <w:rPr>
          <w:rFonts w:ascii="Georgia" w:hAnsi="Georgia"/>
          <w:b/>
          <w:bCs/>
          <w:sz w:val="20"/>
          <w:lang w:eastAsia="pl-PL"/>
        </w:rPr>
        <w:t xml:space="preserve">. </w:t>
      </w:r>
      <w:r>
        <w:rPr>
          <w:rFonts w:ascii="Georgia" w:hAnsi="Georgia"/>
          <w:b/>
          <w:bCs/>
          <w:sz w:val="20"/>
          <w:lang w:eastAsia="pl-PL"/>
        </w:rPr>
        <w:t>6</w:t>
      </w:r>
      <w:r w:rsidRPr="00405C9B">
        <w:rPr>
          <w:rFonts w:ascii="Georgia" w:hAnsi="Georgia"/>
          <w:sz w:val="20"/>
          <w:lang w:eastAsia="pl-PL"/>
        </w:rPr>
        <w:t xml:space="preserve"> miesięcy od podpisania protokołu odbiorczego na warunkach nie gorszych niż </w:t>
      </w:r>
      <w:r>
        <w:rPr>
          <w:rFonts w:ascii="Georgia" w:hAnsi="Georgia"/>
          <w:sz w:val="20"/>
          <w:lang w:eastAsia="pl-PL"/>
        </w:rPr>
        <w:br/>
      </w:r>
      <w:r w:rsidRPr="00405C9B">
        <w:rPr>
          <w:rFonts w:ascii="Georgia" w:hAnsi="Georgia"/>
          <w:sz w:val="20"/>
          <w:lang w:eastAsia="pl-PL"/>
        </w:rPr>
        <w:t>w Kodeksie Cywilny</w:t>
      </w:r>
      <w:r w:rsidRPr="00405C9B">
        <w:rPr>
          <w:rFonts w:ascii="Georgia" w:hAnsi="Georgia" w:cs="Georgia"/>
          <w:sz w:val="20"/>
          <w:szCs w:val="20"/>
          <w:lang w:eastAsia="pl-PL"/>
        </w:rPr>
        <w:t>m.</w:t>
      </w:r>
    </w:p>
    <w:p w14:paraId="06E7C3CB" w14:textId="77777777" w:rsidR="00162187" w:rsidRPr="00162187" w:rsidRDefault="00162187" w:rsidP="00634772">
      <w:pPr>
        <w:widowControl w:val="0"/>
        <w:autoSpaceDN w:val="0"/>
        <w:spacing w:line="360" w:lineRule="auto"/>
        <w:ind w:left="720"/>
        <w:jc w:val="both"/>
        <w:textAlignment w:val="baseline"/>
        <w:rPr>
          <w:rFonts w:ascii="Georgia" w:eastAsia="SimSun" w:hAnsi="Georgia" w:cs="Mangal"/>
          <w:b/>
          <w:bCs/>
          <w:kern w:val="3"/>
          <w:sz w:val="20"/>
          <w:szCs w:val="20"/>
          <w:shd w:val="clear" w:color="auto" w:fill="FFFFFF"/>
          <w:lang w:eastAsia="zh-CN" w:bidi="hi-IN"/>
        </w:rPr>
      </w:pPr>
    </w:p>
    <w:p w14:paraId="044EE3F1" w14:textId="71319F77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  <w:t xml:space="preserve">PAKIET </w:t>
      </w:r>
      <w:r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  <w:t xml:space="preserve">nr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  <w:t>2</w:t>
      </w:r>
    </w:p>
    <w:p w14:paraId="618B59EF" w14:textId="77777777" w:rsidR="00162187" w:rsidRPr="00162187" w:rsidRDefault="00162187" w:rsidP="00634772">
      <w:pPr>
        <w:widowControl w:val="0"/>
        <w:numPr>
          <w:ilvl w:val="0"/>
          <w:numId w:val="25"/>
        </w:numPr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kleszcze bipolarne Robi – 3 szt.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lang w:eastAsia="zh-CN"/>
        </w:rPr>
        <w:t>(w tym: uchwyt/ rączka 38151 – 3 szt.: lot VL15, OM22, TL03; tubus 38600 – 3 szt.: lot SL05, XR04, VO10; wkład 38610 ON – 3 szt.;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lang w:eastAsia="zh-CN"/>
        </w:rPr>
        <w:t xml:space="preserve">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lang w:eastAsia="zh-CN"/>
        </w:rPr>
        <w:t xml:space="preserve">bransze okienkowe, ząbkowane, 2 ruchome; śr. 5mm, dł. rob. 36c; lot. PL03, PM20, OL06) prod. Karl Storz  z  zestawu narzędzi laparoskopowych (nr inwent.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lang w:eastAsia="zh-CN"/>
        </w:rPr>
        <w:t>TN 802/1775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lang w:eastAsia="zh-CN"/>
        </w:rPr>
        <w:t>)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lang w:eastAsia="zh-CN"/>
        </w:rPr>
        <w:t xml:space="preserve">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lang w:eastAsia="zh-CN"/>
        </w:rPr>
        <w:t xml:space="preserve">dla Bloku Operacyjnego </w:t>
      </w:r>
    </w:p>
    <w:p w14:paraId="3A06074E" w14:textId="46C8C3B2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lang w:eastAsia="zh-CN"/>
        </w:rPr>
        <w:t>– uszkodzenie: wypalenie połączeń z branżą kleszczyków, złamanie części izolacyjnej</w:t>
      </w:r>
      <w:r>
        <w:rPr>
          <w:rFonts w:ascii="Georgia" w:eastAsia="Calibri" w:hAnsi="Georgia"/>
          <w:color w:val="000000"/>
          <w:kern w:val="3"/>
          <w:sz w:val="20"/>
          <w:szCs w:val="20"/>
          <w:lang w:eastAsia="zh-CN"/>
        </w:rPr>
        <w:t>.</w:t>
      </w:r>
    </w:p>
    <w:p w14:paraId="542EFC32" w14:textId="1F08514B" w:rsidR="00162187" w:rsidRPr="00162187" w:rsidRDefault="00162187" w:rsidP="00634772">
      <w:pPr>
        <w:widowControl w:val="0"/>
        <w:numPr>
          <w:ilvl w:val="0"/>
          <w:numId w:val="25"/>
        </w:numPr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nożyczki laparoskopowe - 1 szt.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>(wkład nożyczek laparoskopowych 34310MA ClickLine, ostrza zakrzywione, ząbkowane, 2 ruchome, śr. 5mm, dł. rob. 36cm; XR27– 1 szt., rączka/uchwyt 33121 ClickLine, plastikowy, bez zapinki, obrotowy, monopolarny YR06 – 1 szt., dren insuflacyjny UI004 – 1 szt.)</w:t>
      </w:r>
      <w:r w:rsidRPr="00162187">
        <w:rPr>
          <w:rFonts w:ascii="Georgia" w:eastAsia="Calibri" w:hAnsi="Georgia"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z zestawu narzędzi laparoskopowych prod. Karl Storz (nr inwent. </w:t>
      </w:r>
      <w:r w:rsidRPr="00162187">
        <w:rPr>
          <w:rFonts w:ascii="Georgia" w:eastAsia="Calibri" w:hAnsi="Georgia"/>
          <w:b/>
          <w:color w:val="000000"/>
          <w:kern w:val="3"/>
          <w:sz w:val="20"/>
          <w:szCs w:val="20"/>
          <w:shd w:val="clear" w:color="auto" w:fill="FFFFFF"/>
          <w:lang w:eastAsia="zh-CN"/>
        </w:rPr>
        <w:t>TN 802/1775</w:t>
      </w:r>
      <w:r w:rsidRPr="00162187">
        <w:rPr>
          <w:rFonts w:ascii="Georgia" w:eastAsia="Calibri" w:hAnsi="Georgia"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) dla Bloku Operacyjnego </w:t>
      </w:r>
    </w:p>
    <w:p w14:paraId="298DFE9B" w14:textId="700C0346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Cs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– uszkodzenie: w uchwycie zerwanie gwintu nakrętki połączenia z tubusem; wkład nożyczek – złamanie branży</w:t>
      </w:r>
      <w:r w:rsidR="00362BCA">
        <w:rPr>
          <w:rFonts w:ascii="Georgia" w:eastAsia="Calibri" w:hAnsi="Georgia"/>
          <w:bCs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, do wymiany dren</w:t>
      </w:r>
      <w:r w:rsidR="003A417E">
        <w:rPr>
          <w:rFonts w:ascii="Georgia" w:eastAsia="Calibri" w:hAnsi="Georgia"/>
          <w:bCs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insuflacyjny.</w:t>
      </w:r>
    </w:p>
    <w:p w14:paraId="44F525D8" w14:textId="2FE8B03D" w:rsidR="00162187" w:rsidRPr="00162187" w:rsidRDefault="00162187" w:rsidP="00634772">
      <w:pPr>
        <w:widowControl w:val="0"/>
        <w:numPr>
          <w:ilvl w:val="0"/>
          <w:numId w:val="25"/>
        </w:numPr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preparator laparoskopowy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-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2 szt.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prod. Karl Storz z zestawu narzędzi laparoskopowych (nr inwent. 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  <w:t>TN 802/1775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) dla Bloku Operacyjnego (w tym: tubus ClickLine 33300 – 2 szt., metalowy, izolowany, z przyłączem 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lastRenderedPageBreak/>
        <w:t xml:space="preserve">LUER-Lock, śr. 5mm, dł. 36cm; lot. TM51, SQBB; wkład 33310ML; uchwyt/rączka 33151, 33121 ClickLine – 2 szt., plastikowy, bez zapinki, monopolanry, rozszerzone pierścienie na palce)  </w:t>
      </w:r>
    </w:p>
    <w:p w14:paraId="6D928281" w14:textId="0CBDEB3B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Calibri"/>
          <w:color w:val="000000"/>
          <w:kern w:val="3"/>
          <w:lang w:eastAsia="zh-CN"/>
        </w:rPr>
      </w:pP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– </w:t>
      </w: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uszkodzenie: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t</w:t>
      </w: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>ubusy – 2szt. - zerwanie gwintu końcówki z rękojeścią;</w:t>
      </w:r>
      <w:r w:rsidRPr="00162187">
        <w:rPr>
          <w:rFonts w:ascii="Georgia" w:eastAsia="Calibri" w:hAnsi="Georgia"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 </w:t>
      </w:r>
      <w:r w:rsidRPr="00162187">
        <w:rPr>
          <w:rFonts w:ascii="Georgia" w:eastAsia="Calibri" w:hAnsi="Georgia"/>
          <w:i/>
          <w:iCs/>
          <w:color w:val="000000"/>
          <w:kern w:val="3"/>
          <w:sz w:val="20"/>
          <w:szCs w:val="20"/>
          <w:shd w:val="clear" w:color="auto" w:fill="FFFFFF"/>
          <w:lang w:eastAsia="zh-CN"/>
        </w:rPr>
        <w:t xml:space="preserve">uchwyt (nr kat. 33151) – 1 szt.- zerwanie gwintu nakrętki połączenia z tubusem; </w:t>
      </w:r>
    </w:p>
    <w:p w14:paraId="77A526A0" w14:textId="44D0E428" w:rsidR="00400D5A" w:rsidRPr="00400D5A" w:rsidRDefault="00400D5A" w:rsidP="00400D5A">
      <w:pPr>
        <w:tabs>
          <w:tab w:val="left" w:pos="0"/>
          <w:tab w:val="left" w:pos="426"/>
        </w:tabs>
        <w:suppressAutoHyphens w:val="0"/>
        <w:spacing w:after="160" w:line="360" w:lineRule="auto"/>
        <w:jc w:val="both"/>
        <w:rPr>
          <w:rFonts w:ascii="Georgia" w:eastAsiaTheme="minorHAnsi" w:hAnsi="Georgia" w:cstheme="minorBidi"/>
          <w:b/>
          <w:bCs/>
          <w:iCs/>
          <w:kern w:val="2"/>
          <w:sz w:val="20"/>
          <w:szCs w:val="20"/>
          <w:lang w:eastAsia="en-US"/>
        </w:rPr>
      </w:pPr>
      <w:r w:rsidRPr="00400D5A">
        <w:rPr>
          <w:rFonts w:ascii="Georgia" w:eastAsiaTheme="minorHAnsi" w:hAnsi="Georgia" w:cstheme="minorBidi"/>
          <w:sz w:val="20"/>
          <w:szCs w:val="22"/>
          <w:lang w:eastAsia="pl-PL"/>
        </w:rPr>
        <w:t xml:space="preserve">Okres gwarancji: </w:t>
      </w:r>
      <w:r w:rsidRPr="00400D5A">
        <w:rPr>
          <w:rFonts w:ascii="Georgia" w:eastAsiaTheme="minorHAnsi" w:hAnsi="Georgia" w:cstheme="minorBidi"/>
          <w:b/>
          <w:bCs/>
          <w:sz w:val="20"/>
          <w:szCs w:val="22"/>
          <w:lang w:eastAsia="pl-PL"/>
        </w:rPr>
        <w:t xml:space="preserve">min. </w:t>
      </w:r>
      <w:r>
        <w:rPr>
          <w:rFonts w:ascii="Georgia" w:eastAsiaTheme="minorHAnsi" w:hAnsi="Georgia" w:cstheme="minorBidi"/>
          <w:b/>
          <w:bCs/>
          <w:sz w:val="20"/>
          <w:szCs w:val="22"/>
          <w:lang w:eastAsia="pl-PL"/>
        </w:rPr>
        <w:t>24</w:t>
      </w:r>
      <w:r w:rsidRPr="00400D5A">
        <w:rPr>
          <w:rFonts w:ascii="Georgia" w:eastAsiaTheme="minorHAnsi" w:hAnsi="Georgia" w:cstheme="minorBidi"/>
          <w:sz w:val="20"/>
          <w:szCs w:val="22"/>
          <w:lang w:eastAsia="pl-PL"/>
        </w:rPr>
        <w:t xml:space="preserve"> miesięcy od podpisania protokołu odbiorczego na warunkach nie gorszych niż </w:t>
      </w:r>
      <w:r w:rsidRPr="00400D5A">
        <w:rPr>
          <w:rFonts w:ascii="Georgia" w:eastAsiaTheme="minorHAnsi" w:hAnsi="Georgia" w:cstheme="minorBidi"/>
          <w:sz w:val="20"/>
          <w:szCs w:val="22"/>
          <w:lang w:eastAsia="pl-PL"/>
        </w:rPr>
        <w:br/>
        <w:t>w Kodeksie Cywilny</w:t>
      </w:r>
      <w:r w:rsidRPr="00400D5A">
        <w:rPr>
          <w:rFonts w:ascii="Georgia" w:eastAsiaTheme="minorHAnsi" w:hAnsi="Georgia" w:cs="Georgia"/>
          <w:sz w:val="20"/>
          <w:szCs w:val="20"/>
          <w:lang w:eastAsia="pl-PL"/>
        </w:rPr>
        <w:t>m.</w:t>
      </w:r>
    </w:p>
    <w:p w14:paraId="28A58DB8" w14:textId="77777777" w:rsid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Calibri" w:hAnsi="Georgia"/>
          <w:b/>
          <w:bCs/>
          <w:color w:val="000000"/>
          <w:kern w:val="3"/>
          <w:sz w:val="20"/>
          <w:szCs w:val="20"/>
          <w:shd w:val="clear" w:color="auto" w:fill="FFFFFF"/>
          <w:lang w:eastAsia="zh-CN"/>
        </w:rPr>
      </w:pPr>
    </w:p>
    <w:p w14:paraId="723A933F" w14:textId="28B2B541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</w:pP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  <w:t xml:space="preserve">PAKIET </w:t>
      </w:r>
      <w:r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  <w:t>nr</w:t>
      </w:r>
      <w:r w:rsidRPr="00162187">
        <w:rPr>
          <w:rFonts w:ascii="Georgia" w:eastAsia="Calibri" w:hAnsi="Georgia"/>
          <w:b/>
          <w:bCs/>
          <w:color w:val="000000"/>
          <w:kern w:val="3"/>
          <w:sz w:val="20"/>
          <w:szCs w:val="20"/>
          <w:u w:val="single"/>
          <w:shd w:val="clear" w:color="auto" w:fill="FFFFFF"/>
          <w:lang w:eastAsia="zh-CN"/>
        </w:rPr>
        <w:t xml:space="preserve"> 3</w:t>
      </w:r>
    </w:p>
    <w:p w14:paraId="4C2FDC0F" w14:textId="77777777" w:rsidR="00162187" w:rsidRPr="00162187" w:rsidRDefault="00162187" w:rsidP="00634772">
      <w:pPr>
        <w:widowControl w:val="0"/>
        <w:numPr>
          <w:ilvl w:val="0"/>
          <w:numId w:val="26"/>
        </w:numPr>
        <w:autoSpaceDN w:val="0"/>
        <w:spacing w:line="360" w:lineRule="auto"/>
        <w:ind w:left="426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Mangal"/>
          <w:b/>
          <w:bCs/>
          <w:kern w:val="3"/>
          <w:sz w:val="20"/>
          <w:szCs w:val="20"/>
          <w:shd w:val="clear" w:color="auto" w:fill="FFFFFF"/>
          <w:lang w:eastAsia="zh-CN" w:bidi="hi-IN"/>
        </w:rPr>
        <w:t xml:space="preserve">videokolonoskop – 1 szt. </w:t>
      </w:r>
      <w:r w:rsidRPr="00162187">
        <w:rPr>
          <w:rFonts w:ascii="Georgia" w:eastAsia="SimSun" w:hAnsi="Georgia" w:cs="Mangal"/>
          <w:kern w:val="3"/>
          <w:sz w:val="20"/>
          <w:szCs w:val="20"/>
          <w:shd w:val="clear" w:color="auto" w:fill="FFFFFF"/>
          <w:lang w:eastAsia="zh-CN" w:bidi="hi-IN"/>
        </w:rPr>
        <w:t xml:space="preserve">(typ EC-720RI; sn. </w:t>
      </w:r>
      <w:r w:rsidRPr="00162187">
        <w:rPr>
          <w:rFonts w:ascii="Georgia" w:eastAsia="SimSun" w:hAnsi="Georgia" w:cs="Georgia"/>
          <w:color w:val="000000"/>
          <w:kern w:val="3"/>
          <w:sz w:val="20"/>
          <w:szCs w:val="20"/>
          <w:lang w:eastAsia="zh-CN" w:bidi="hi-IN"/>
        </w:rPr>
        <w:t>1C741K031, rok prod. 2018;</w:t>
      </w:r>
      <w:r w:rsidRPr="00162187">
        <w:rPr>
          <w:rFonts w:ascii="Georgia" w:eastAsia="SimSun" w:hAnsi="Georgia" w:cs="Georgia"/>
          <w:b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Pr="00162187">
        <w:rPr>
          <w:rFonts w:ascii="Georgia" w:eastAsia="SimSun" w:hAnsi="Georgia" w:cs="Georgia"/>
          <w:color w:val="000000"/>
          <w:kern w:val="3"/>
          <w:sz w:val="20"/>
          <w:szCs w:val="20"/>
          <w:lang w:eastAsia="zh-CN" w:bidi="hi-IN"/>
        </w:rPr>
        <w:t xml:space="preserve">nr inwent. </w:t>
      </w:r>
      <w:r w:rsidRPr="00162187">
        <w:rPr>
          <w:rFonts w:ascii="Georgia" w:eastAsia="SimSun" w:hAnsi="Georgia" w:cs="Georgia"/>
          <w:b/>
          <w:bCs/>
          <w:color w:val="000000"/>
          <w:kern w:val="3"/>
          <w:sz w:val="20"/>
          <w:szCs w:val="20"/>
          <w:lang w:eastAsia="zh-CN" w:bidi="hi-IN"/>
        </w:rPr>
        <w:t>TN 802/1853</w:t>
      </w:r>
      <w:r w:rsidRPr="00162187">
        <w:rPr>
          <w:rFonts w:ascii="Georgia" w:eastAsia="SimSun" w:hAnsi="Georgia" w:cs="Georgia"/>
          <w:color w:val="000000"/>
          <w:kern w:val="3"/>
          <w:sz w:val="20"/>
          <w:szCs w:val="20"/>
          <w:lang w:eastAsia="zh-CN" w:bidi="hi-IN"/>
        </w:rPr>
        <w:t xml:space="preserve">) </w:t>
      </w:r>
      <w:r w:rsidRPr="00162187">
        <w:rPr>
          <w:rFonts w:ascii="Georgia" w:eastAsia="SimSun" w:hAnsi="Georgia" w:cs="Mangal"/>
          <w:kern w:val="3"/>
          <w:sz w:val="20"/>
          <w:szCs w:val="20"/>
          <w:shd w:val="clear" w:color="auto" w:fill="FFFFFF"/>
          <w:lang w:eastAsia="zh-CN" w:bidi="hi-IN"/>
        </w:rPr>
        <w:t xml:space="preserve">prod. Fujifilm dla Pracowni Kolonoskopii </w:t>
      </w:r>
    </w:p>
    <w:p w14:paraId="631A152C" w14:textId="77777777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Mangal"/>
          <w:kern w:val="3"/>
          <w:sz w:val="20"/>
          <w:szCs w:val="20"/>
          <w:shd w:val="clear" w:color="auto" w:fill="FFFFFF"/>
          <w:lang w:eastAsia="zh-CN" w:bidi="hi-IN"/>
        </w:rPr>
        <w:t xml:space="preserve">– </w:t>
      </w:r>
      <w:r w:rsidRPr="00162187"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  <w:t xml:space="preserve">uszkodzenie: nieszczelne o-ringi pokręteł, niedrożny kanał biopsyjny, zdegradowany pancerz wgłębnika; </w:t>
      </w:r>
    </w:p>
    <w:p w14:paraId="7AAB1E22" w14:textId="3766FD16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  <w:t>- do wymiany: pancerz wgłębnika, kanał biopsyjny z pierścieniem, o-ringi pokręteł, osłona obiektywu, dysza, osłona gumowa</w:t>
      </w:r>
      <w:r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  <w:t>.</w:t>
      </w:r>
    </w:p>
    <w:p w14:paraId="2901911C" w14:textId="0D656380" w:rsidR="00162187" w:rsidRPr="00634772" w:rsidRDefault="00162187" w:rsidP="004B684C">
      <w:pPr>
        <w:widowControl w:val="0"/>
        <w:numPr>
          <w:ilvl w:val="0"/>
          <w:numId w:val="26"/>
        </w:numPr>
        <w:autoSpaceDN w:val="0"/>
        <w:spacing w:line="360" w:lineRule="auto"/>
        <w:ind w:left="426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634772">
        <w:rPr>
          <w:rFonts w:ascii="Georgia" w:eastAsia="SimSun" w:hAnsi="Georgia" w:cs="Mangal"/>
          <w:b/>
          <w:bCs/>
          <w:kern w:val="3"/>
          <w:sz w:val="20"/>
          <w:szCs w:val="20"/>
          <w:shd w:val="clear" w:color="auto" w:fill="FFFFFF"/>
          <w:lang w:eastAsia="zh-CN" w:bidi="hi-IN"/>
        </w:rPr>
        <w:t xml:space="preserve">videokolonoskop – 1 szt. </w:t>
      </w:r>
      <w:r w:rsidRPr="00634772">
        <w:rPr>
          <w:rFonts w:ascii="Georgia" w:eastAsia="SimSun" w:hAnsi="Georgia" w:cs="Mangal"/>
          <w:kern w:val="3"/>
          <w:sz w:val="20"/>
          <w:szCs w:val="20"/>
          <w:shd w:val="clear" w:color="auto" w:fill="FFFFFF"/>
          <w:lang w:eastAsia="zh-CN" w:bidi="hi-IN"/>
        </w:rPr>
        <w:t xml:space="preserve">(typ EC-760R-V/I; sn. 4C728K069; nr inwent. </w:t>
      </w:r>
      <w:r w:rsidRPr="00634772">
        <w:rPr>
          <w:rFonts w:ascii="Georgia" w:eastAsia="SimSun" w:hAnsi="Georgia" w:cs="Mangal"/>
          <w:b/>
          <w:bCs/>
          <w:kern w:val="3"/>
          <w:sz w:val="20"/>
          <w:szCs w:val="20"/>
          <w:shd w:val="clear" w:color="auto" w:fill="FFFFFF"/>
          <w:lang w:eastAsia="zh-CN" w:bidi="hi-IN"/>
        </w:rPr>
        <w:t>TN 802/1852</w:t>
      </w:r>
      <w:r w:rsidRPr="00634772">
        <w:rPr>
          <w:rFonts w:ascii="Georgia" w:eastAsia="SimSun" w:hAnsi="Georgia" w:cs="Mangal"/>
          <w:kern w:val="3"/>
          <w:sz w:val="20"/>
          <w:szCs w:val="20"/>
          <w:shd w:val="clear" w:color="auto" w:fill="FFFFFF"/>
          <w:lang w:eastAsia="zh-CN" w:bidi="hi-IN"/>
        </w:rPr>
        <w:t xml:space="preserve">) prod. Fujifilm dla Pracowni Kolonoskopii </w:t>
      </w:r>
    </w:p>
    <w:p w14:paraId="3C28A036" w14:textId="20B5187C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Mangal"/>
          <w:kern w:val="3"/>
          <w:sz w:val="20"/>
          <w:szCs w:val="20"/>
          <w:shd w:val="clear" w:color="auto" w:fill="FFFFFF"/>
          <w:lang w:eastAsia="zh-CN" w:bidi="hi-IN"/>
        </w:rPr>
        <w:t xml:space="preserve">- </w:t>
      </w:r>
      <w:r w:rsidRPr="00162187"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  <w:t xml:space="preserve"> uszkodzenie: nieszczelny kanał biopsyjny, porysowana mikrokamery, hałasujące pokrętło L/P, zagnieciony zespół napędu końcówki skrętnej</w:t>
      </w:r>
      <w:r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  <w:t>.</w:t>
      </w:r>
    </w:p>
    <w:p w14:paraId="7D970491" w14:textId="2DFDA3BC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  <w:r w:rsidRPr="00162187">
        <w:rPr>
          <w:rFonts w:ascii="Georgia" w:eastAsia="SimSun" w:hAnsi="Georgia" w:cs="Mangal"/>
          <w:i/>
          <w:iCs/>
          <w:kern w:val="3"/>
          <w:sz w:val="20"/>
          <w:szCs w:val="20"/>
          <w:shd w:val="clear" w:color="auto" w:fill="FFFFFF"/>
          <w:lang w:eastAsia="zh-CN" w:bidi="hi-IN"/>
        </w:rPr>
        <w:t xml:space="preserve">- do wymiany: zespół napędu, kanał biopsyjny z pierścieniem, kanały robocze, pokrętło L/P, zestaw o-ringów pokręteł, osłona gumowa końcówki skrętnej; </w:t>
      </w:r>
    </w:p>
    <w:p w14:paraId="25971D6C" w14:textId="767F241B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Mangal"/>
          <w:i/>
          <w:iCs/>
          <w:kern w:val="3"/>
          <w:sz w:val="20"/>
          <w:szCs w:val="20"/>
          <w:u w:val="single"/>
          <w:shd w:val="clear" w:color="auto" w:fill="FFFFFF"/>
          <w:lang w:eastAsia="zh-CN" w:bidi="hi-IN"/>
        </w:rPr>
        <w:t>- naprawa bez wymiany mikrokamery, osłony obiektywu oraz dyszy</w:t>
      </w:r>
      <w:r>
        <w:rPr>
          <w:rFonts w:ascii="Georgia" w:eastAsia="SimSun" w:hAnsi="Georgia" w:cs="Mangal"/>
          <w:i/>
          <w:iCs/>
          <w:kern w:val="3"/>
          <w:sz w:val="20"/>
          <w:szCs w:val="20"/>
          <w:u w:val="single"/>
          <w:shd w:val="clear" w:color="auto" w:fill="FFFFFF"/>
          <w:lang w:eastAsia="zh-CN" w:bidi="hi-IN"/>
        </w:rPr>
        <w:t>.</w:t>
      </w:r>
    </w:p>
    <w:p w14:paraId="14ACF7E2" w14:textId="16E8F319" w:rsidR="00400D5A" w:rsidRPr="00400D5A" w:rsidRDefault="00400D5A" w:rsidP="00400D5A">
      <w:pPr>
        <w:tabs>
          <w:tab w:val="left" w:pos="0"/>
          <w:tab w:val="left" w:pos="426"/>
        </w:tabs>
        <w:suppressAutoHyphens w:val="0"/>
        <w:spacing w:after="160" w:line="360" w:lineRule="auto"/>
        <w:jc w:val="both"/>
        <w:rPr>
          <w:rFonts w:ascii="Georgia" w:eastAsiaTheme="minorHAnsi" w:hAnsi="Georgia" w:cstheme="minorBidi"/>
          <w:b/>
          <w:bCs/>
          <w:iCs/>
          <w:kern w:val="2"/>
          <w:sz w:val="20"/>
          <w:szCs w:val="20"/>
          <w:lang w:eastAsia="en-US"/>
        </w:rPr>
      </w:pPr>
      <w:r w:rsidRPr="00400D5A">
        <w:rPr>
          <w:rFonts w:ascii="Georgia" w:eastAsiaTheme="minorHAnsi" w:hAnsi="Georgia" w:cstheme="minorBidi"/>
          <w:sz w:val="20"/>
          <w:szCs w:val="22"/>
          <w:lang w:eastAsia="pl-PL"/>
        </w:rPr>
        <w:t xml:space="preserve">Okres gwarancji: </w:t>
      </w:r>
      <w:r w:rsidRPr="00400D5A">
        <w:rPr>
          <w:rFonts w:ascii="Georgia" w:eastAsiaTheme="minorHAnsi" w:hAnsi="Georgia" w:cstheme="minorBidi"/>
          <w:b/>
          <w:bCs/>
          <w:sz w:val="20"/>
          <w:szCs w:val="22"/>
          <w:lang w:eastAsia="pl-PL"/>
        </w:rPr>
        <w:t xml:space="preserve">min. </w:t>
      </w:r>
      <w:r>
        <w:rPr>
          <w:rFonts w:ascii="Georgia" w:eastAsiaTheme="minorHAnsi" w:hAnsi="Georgia" w:cstheme="minorBidi"/>
          <w:b/>
          <w:bCs/>
          <w:sz w:val="20"/>
          <w:szCs w:val="22"/>
          <w:lang w:eastAsia="pl-PL"/>
        </w:rPr>
        <w:t>6</w:t>
      </w:r>
      <w:r w:rsidRPr="00400D5A">
        <w:rPr>
          <w:rFonts w:ascii="Georgia" w:eastAsiaTheme="minorHAnsi" w:hAnsi="Georgia" w:cstheme="minorBidi"/>
          <w:sz w:val="20"/>
          <w:szCs w:val="22"/>
          <w:lang w:eastAsia="pl-PL"/>
        </w:rPr>
        <w:t xml:space="preserve"> miesięcy od podpisania protokołu odbiorczego na warunkach nie gorszych niż </w:t>
      </w:r>
      <w:r w:rsidRPr="00400D5A">
        <w:rPr>
          <w:rFonts w:ascii="Georgia" w:eastAsiaTheme="minorHAnsi" w:hAnsi="Georgia" w:cstheme="minorBidi"/>
          <w:sz w:val="20"/>
          <w:szCs w:val="22"/>
          <w:lang w:eastAsia="pl-PL"/>
        </w:rPr>
        <w:br/>
        <w:t>w Kodeksie Cywilny</w:t>
      </w:r>
      <w:r w:rsidRPr="00400D5A">
        <w:rPr>
          <w:rFonts w:ascii="Georgia" w:eastAsiaTheme="minorHAnsi" w:hAnsi="Georgia" w:cs="Georgia"/>
          <w:sz w:val="20"/>
          <w:szCs w:val="20"/>
          <w:lang w:eastAsia="pl-PL"/>
        </w:rPr>
        <w:t>m.</w:t>
      </w:r>
    </w:p>
    <w:p w14:paraId="31507DB2" w14:textId="77777777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SimSun" w:hAnsi="Georgia" w:cs="Georgia"/>
          <w:color w:val="212121"/>
          <w:kern w:val="3"/>
          <w:sz w:val="20"/>
          <w:szCs w:val="20"/>
          <w:u w:val="single"/>
          <w:lang w:bidi="hi-IN"/>
        </w:rPr>
      </w:pPr>
    </w:p>
    <w:p w14:paraId="3A4BC288" w14:textId="77777777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Georgia"/>
          <w:color w:val="212121"/>
          <w:kern w:val="3"/>
          <w:sz w:val="20"/>
          <w:szCs w:val="20"/>
          <w:u w:val="single"/>
          <w:lang w:bidi="hi-IN"/>
        </w:rPr>
        <w:t>Warunki wykonania usługi:</w:t>
      </w:r>
    </w:p>
    <w:p w14:paraId="0772B6E6" w14:textId="2180F52B" w:rsid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</w:pPr>
      <w:r w:rsidRPr="00162187">
        <w:rPr>
          <w:rFonts w:ascii="Georgia" w:eastAsia="SimSun" w:hAnsi="Georgia" w:cs="Georgia"/>
          <w:color w:val="212121"/>
          <w:kern w:val="3"/>
          <w:sz w:val="20"/>
          <w:szCs w:val="20"/>
          <w:lang w:bidi="hi-IN"/>
        </w:rPr>
        <w:t>-</w:t>
      </w:r>
      <w:r w:rsidR="008929EE">
        <w:rPr>
          <w:rFonts w:ascii="Georgia" w:eastAsia="SimSun" w:hAnsi="Georgia" w:cs="Georgia"/>
          <w:color w:val="212121"/>
          <w:kern w:val="3"/>
          <w:sz w:val="20"/>
          <w:szCs w:val="20"/>
          <w:lang w:bidi="hi-IN"/>
        </w:rPr>
        <w:t xml:space="preserve"> wymagane </w:t>
      </w:r>
      <w:r w:rsidRPr="00162187">
        <w:rPr>
          <w:rFonts w:ascii="Georgia" w:eastAsia="SimSun" w:hAnsi="Georgia" w:cs="Georgia"/>
          <w:color w:val="212121"/>
          <w:kern w:val="3"/>
          <w:sz w:val="20"/>
          <w:szCs w:val="20"/>
          <w:lang w:bidi="hi-IN"/>
        </w:rPr>
        <w:t>oświadczenie</w:t>
      </w:r>
      <w:r w:rsidR="008929EE">
        <w:rPr>
          <w:rFonts w:ascii="Georgia" w:eastAsia="SimSun" w:hAnsi="Georgia" w:cs="Georgia"/>
          <w:color w:val="212121"/>
          <w:kern w:val="3"/>
          <w:sz w:val="20"/>
          <w:szCs w:val="20"/>
          <w:lang w:bidi="hi-IN"/>
        </w:rPr>
        <w:t xml:space="preserve"> Wykonawcy </w:t>
      </w:r>
      <w:r w:rsidR="008929EE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d</w:t>
      </w:r>
      <w:r w:rsidR="008929EE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la</w:t>
      </w:r>
      <w:r w:rsidR="008929EE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 xml:space="preserve"> Pakietów 1, 2, 3</w:t>
      </w:r>
      <w:r w:rsidR="008929EE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 xml:space="preserve"> </w:t>
      </w:r>
      <w:r w:rsidRPr="00162187">
        <w:rPr>
          <w:rFonts w:ascii="Georgia" w:eastAsia="SimSun" w:hAnsi="Georgia" w:cs="Georgia"/>
          <w:color w:val="212121"/>
          <w:kern w:val="3"/>
          <w:sz w:val="20"/>
          <w:szCs w:val="20"/>
          <w:lang w:bidi="hi-IN"/>
        </w:rPr>
        <w:t>o zastosowaniu do ww. napraw or</w:t>
      </w:r>
      <w:r w:rsidRPr="00162187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yginalnych, fabrycznie nowych części zamiennych</w:t>
      </w:r>
      <w:r w:rsidR="008929EE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- - załącznik nr 3 do Zaproszenia</w:t>
      </w:r>
    </w:p>
    <w:p w14:paraId="56DF40B6" w14:textId="77777777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</w:pPr>
      <w:r w:rsidRPr="00162187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- sprawdzenie poprawności działania urządzeń/weryfikacja parametrów urządzeń;</w:t>
      </w:r>
    </w:p>
    <w:p w14:paraId="4DC277EF" w14:textId="58C33FD6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</w:pPr>
      <w:r w:rsidRPr="00162187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 xml:space="preserve">- przegląd techniczny </w:t>
      </w:r>
      <w:r w:rsidR="008929EE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– dotyczy Pakietu nr 3</w:t>
      </w:r>
    </w:p>
    <w:p w14:paraId="387FE24B" w14:textId="77777777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</w:pPr>
      <w:r w:rsidRPr="00162187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- dostarczenie protokołu /raportu serwisowego po wykonaniu usługi;</w:t>
      </w:r>
    </w:p>
    <w:p w14:paraId="1D192240" w14:textId="3C1D3CE0" w:rsidR="00162187" w:rsidRPr="00162187" w:rsidRDefault="00162187" w:rsidP="00634772">
      <w:pPr>
        <w:autoSpaceDN w:val="0"/>
        <w:spacing w:line="360" w:lineRule="auto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162187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 xml:space="preserve">- wpis w paszportach technicznych potwierdzających sprawność urządzeń z dopiskiem: </w:t>
      </w:r>
      <w:r w:rsidRPr="00162187">
        <w:rPr>
          <w:rFonts w:ascii="Georgia" w:eastAsia="SimSun" w:hAnsi="Georgia" w:cs="Mangal"/>
          <w:i/>
          <w:iCs/>
          <w:color w:val="212121"/>
          <w:kern w:val="3"/>
          <w:sz w:val="20"/>
          <w:szCs w:val="20"/>
          <w:lang w:eastAsia="zh-CN" w:bidi="hi-IN"/>
        </w:rPr>
        <w:t>„sprawny – dopuszczony do eksploatacji”</w:t>
      </w:r>
      <w:r w:rsidRPr="00162187"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 xml:space="preserve"> (jeśli dotyczy)</w:t>
      </w:r>
      <w:r>
        <w:rPr>
          <w:rFonts w:ascii="Georgia" w:eastAsia="SimSun" w:hAnsi="Georgia" w:cs="Mangal"/>
          <w:color w:val="212121"/>
          <w:kern w:val="3"/>
          <w:sz w:val="20"/>
          <w:szCs w:val="20"/>
          <w:lang w:eastAsia="zh-CN" w:bidi="hi-IN"/>
        </w:rPr>
        <w:t>.</w:t>
      </w:r>
    </w:p>
    <w:p w14:paraId="4196CEE6" w14:textId="77777777" w:rsidR="00162187" w:rsidRPr="00162187" w:rsidRDefault="00162187" w:rsidP="00634772">
      <w:pPr>
        <w:autoSpaceDN w:val="0"/>
        <w:spacing w:line="360" w:lineRule="auto"/>
        <w:ind w:left="426"/>
        <w:jc w:val="both"/>
        <w:textAlignment w:val="baseline"/>
        <w:rPr>
          <w:rFonts w:ascii="Georgia" w:eastAsia="SimSun" w:hAnsi="Georgia" w:cs="Mangal"/>
          <w:kern w:val="3"/>
          <w:sz w:val="20"/>
          <w:szCs w:val="20"/>
          <w:shd w:val="clear" w:color="auto" w:fill="00FF00"/>
          <w:lang w:eastAsia="zh-CN" w:bidi="hi-IN"/>
        </w:rPr>
      </w:pPr>
    </w:p>
    <w:p w14:paraId="5C61E118" w14:textId="77777777" w:rsidR="00382721" w:rsidRPr="00382721" w:rsidRDefault="00382721" w:rsidP="00382721">
      <w:pPr>
        <w:autoSpaceDN w:val="0"/>
        <w:spacing w:line="360" w:lineRule="auto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1DD12F22" w14:textId="5D68F16A" w:rsidR="00AB14E5" w:rsidRPr="00382721" w:rsidRDefault="00634772" w:rsidP="00634772">
      <w:pPr>
        <w:autoSpaceDN w:val="0"/>
        <w:spacing w:line="360" w:lineRule="auto"/>
        <w:jc w:val="center"/>
        <w:textAlignment w:val="baseline"/>
        <w:rPr>
          <w:rFonts w:ascii="Georgia" w:eastAsia="SimSun" w:hAnsi="Georgia" w:cs="Mangal"/>
          <w:i/>
          <w:iCs/>
          <w:color w:val="212121"/>
          <w:kern w:val="3"/>
          <w:sz w:val="20"/>
          <w:szCs w:val="20"/>
          <w:lang w:eastAsia="zh-CN" w:bidi="hi-IN"/>
        </w:rPr>
      </w:pPr>
      <w:r w:rsidRPr="00BD3CAF">
        <w:rPr>
          <w:rFonts w:ascii="Georgia" w:hAnsi="Georgia" w:cs="Georgia"/>
          <w:b/>
          <w:bCs/>
          <w:i/>
          <w:iCs/>
          <w:sz w:val="20"/>
          <w:szCs w:val="20"/>
          <w:u w:val="single"/>
        </w:rPr>
        <w:t>Niespełnienie jakiegokolwiek parametru będzie skutkowało odrzuceniem oferty</w:t>
      </w:r>
      <w:r w:rsidRPr="00BD3CAF">
        <w:rPr>
          <w:rFonts w:ascii="Georgia" w:hAnsi="Georgia" w:cs="Georgia"/>
          <w:b/>
          <w:bCs/>
          <w:i/>
          <w:iCs/>
          <w:sz w:val="20"/>
          <w:szCs w:val="20"/>
        </w:rPr>
        <w:t>.</w:t>
      </w:r>
    </w:p>
    <w:sectPr w:rsidR="00AB14E5" w:rsidRPr="00382721" w:rsidSect="00C617CB">
      <w:headerReference w:type="default" r:id="rId9"/>
      <w:pgSz w:w="11906" w:h="16838"/>
      <w:pgMar w:top="851" w:right="851" w:bottom="993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4F2E2" w14:textId="77777777" w:rsidR="00120D5F" w:rsidRDefault="00120D5F" w:rsidP="004A1653">
      <w:r>
        <w:separator/>
      </w:r>
    </w:p>
  </w:endnote>
  <w:endnote w:type="continuationSeparator" w:id="0">
    <w:p w14:paraId="495163E4" w14:textId="77777777" w:rsidR="00120D5F" w:rsidRDefault="00120D5F" w:rsidP="004A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, 'Palatino Linotype'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22E6E" w14:textId="77777777" w:rsidR="00120D5F" w:rsidRDefault="00120D5F" w:rsidP="004A1653">
      <w:r>
        <w:separator/>
      </w:r>
    </w:p>
  </w:footnote>
  <w:footnote w:type="continuationSeparator" w:id="0">
    <w:p w14:paraId="6B90A514" w14:textId="77777777" w:rsidR="00120D5F" w:rsidRDefault="00120D5F" w:rsidP="004A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163C1" w14:textId="3BCDDE64" w:rsidR="00E27FF5" w:rsidRPr="00B05D74" w:rsidRDefault="00B05D74" w:rsidP="00B05D74">
    <w:pPr>
      <w:tabs>
        <w:tab w:val="center" w:pos="4536"/>
        <w:tab w:val="right" w:pos="9072"/>
      </w:tabs>
      <w:spacing w:line="360" w:lineRule="auto"/>
    </w:pPr>
    <w:r>
      <w:rPr>
        <w:sz w:val="32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B5122474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Georgia" w:hAnsi="Georgia"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ascii="Georgia" w:hAnsi="Georgia" w:cs="Georgia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rFonts w:ascii="Georgia" w:hAnsi="Georgia" w:cs="Georgia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212E31D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Times New Roman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Times New Roman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Times New Roman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/>
      </w:rPr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2" w15:restartNumberingAfterBreak="0">
    <w:nsid w:val="00000011"/>
    <w:multiLevelType w:val="multilevel"/>
    <w:tmpl w:val="DF429160"/>
    <w:name w:val="WW8Num1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eorgia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Georgia" w:hAnsi="Georgia" w:cs="Georgi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Georgia" w:hAnsi="Georgia" w:cs="Georgi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Georgia" w:hAnsi="Georgia" w:cs="Georgi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Georgia" w:hAnsi="Georgia" w:cs="Georgi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Georgia" w:hAnsi="Georgia" w:cs="Georgi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Georgia" w:hAnsi="Georgia" w:cs="Georgi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Georgia" w:hAnsi="Georgia" w:cs="Georgi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Georgia" w:hAnsi="Georgia" w:cs="Georgia"/>
      </w:r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0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5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6" w15:restartNumberingAfterBreak="0">
    <w:nsid w:val="00000015"/>
    <w:multiLevelType w:val="multilevel"/>
    <w:tmpl w:val="D7601DDA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Georgia" w:hAnsi="Georgia" w:cs="Georgi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00000016"/>
    <w:multiLevelType w:val="multilevel"/>
    <w:tmpl w:val="B324F85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00000018"/>
    <w:multiLevelType w:val="multilevel"/>
    <w:tmpl w:val="DF72933A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9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C"/>
    <w:multiLevelType w:val="multilevel"/>
    <w:tmpl w:val="0000001C"/>
    <w:name w:val="WW8Num6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7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8" w15:restartNumberingAfterBreak="0">
    <w:nsid w:val="0037719D"/>
    <w:multiLevelType w:val="hybridMultilevel"/>
    <w:tmpl w:val="D366AF42"/>
    <w:name w:val="WW8Num143222222"/>
    <w:lvl w:ilvl="0" w:tplc="D8D895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061F7047"/>
    <w:multiLevelType w:val="hybridMultilevel"/>
    <w:tmpl w:val="FFFFFFFF"/>
    <w:lvl w:ilvl="0" w:tplc="9E885BF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11B80328"/>
    <w:multiLevelType w:val="multilevel"/>
    <w:tmpl w:val="047E9B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Georgia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</w:rPr>
    </w:lvl>
  </w:abstractNum>
  <w:abstractNum w:abstractNumId="31" w15:restartNumberingAfterBreak="0">
    <w:nsid w:val="1B251916"/>
    <w:multiLevelType w:val="hybridMultilevel"/>
    <w:tmpl w:val="2676E6C4"/>
    <w:lvl w:ilvl="0" w:tplc="5B90F8D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D43B15"/>
    <w:multiLevelType w:val="multilevel"/>
    <w:tmpl w:val="9836DF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812799"/>
    <w:multiLevelType w:val="multilevel"/>
    <w:tmpl w:val="F57E854C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9044C1"/>
    <w:multiLevelType w:val="hybridMultilevel"/>
    <w:tmpl w:val="4ABEED20"/>
    <w:lvl w:ilvl="0" w:tplc="956CDF14">
      <w:start w:val="1"/>
      <w:numFmt w:val="decimal"/>
      <w:lvlText w:val="%1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A02203"/>
    <w:multiLevelType w:val="multilevel"/>
    <w:tmpl w:val="209A3D5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C72F8"/>
    <w:multiLevelType w:val="hybridMultilevel"/>
    <w:tmpl w:val="FFFFFFFF"/>
    <w:lvl w:ilvl="0" w:tplc="E042D03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23135378"/>
    <w:multiLevelType w:val="hybridMultilevel"/>
    <w:tmpl w:val="BBFAE956"/>
    <w:name w:val="WW8Num252"/>
    <w:lvl w:ilvl="0" w:tplc="896A1B4A">
      <w:start w:val="2"/>
      <w:numFmt w:val="decimal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237E5296"/>
    <w:multiLevelType w:val="hybridMultilevel"/>
    <w:tmpl w:val="1B18B116"/>
    <w:lvl w:ilvl="0" w:tplc="BC58099C">
      <w:start w:val="1"/>
      <w:numFmt w:val="none"/>
      <w:lvlText w:val=""/>
      <w:legacy w:legacy="1" w:legacySpace="0" w:legacyIndent="283"/>
      <w:lvlJc w:val="left"/>
      <w:pPr>
        <w:ind w:left="2407" w:hanging="283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9" w15:restartNumberingAfterBreak="0">
    <w:nsid w:val="2BD82DF1"/>
    <w:multiLevelType w:val="multilevel"/>
    <w:tmpl w:val="6E9E0450"/>
    <w:lvl w:ilvl="0">
      <w:start w:val="1"/>
      <w:numFmt w:val="decimal"/>
      <w:lvlText w:val="%1."/>
      <w:lvlJc w:val="left"/>
      <w:pPr>
        <w:ind w:left="361" w:hanging="360"/>
      </w:pPr>
      <w:rPr>
        <w:rFonts w:ascii="Georgia" w:hAnsi="Georgi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2E146640"/>
    <w:multiLevelType w:val="hybridMultilevel"/>
    <w:tmpl w:val="C7300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58099C">
      <w:start w:val="1"/>
      <w:numFmt w:val="none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B196221"/>
    <w:multiLevelType w:val="hybridMultilevel"/>
    <w:tmpl w:val="F6909742"/>
    <w:lvl w:ilvl="0" w:tplc="BC58099C">
      <w:start w:val="1"/>
      <w:numFmt w:val="none"/>
      <w:lvlText w:val=""/>
      <w:legacy w:legacy="1" w:legacySpace="0" w:legacyIndent="283"/>
      <w:lvlJc w:val="left"/>
      <w:pPr>
        <w:ind w:left="1699" w:hanging="283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 w15:restartNumberingAfterBreak="0">
    <w:nsid w:val="42A450C0"/>
    <w:multiLevelType w:val="hybridMultilevel"/>
    <w:tmpl w:val="35BCB84A"/>
    <w:lvl w:ilvl="0" w:tplc="E35CD03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1C1767"/>
    <w:multiLevelType w:val="hybridMultilevel"/>
    <w:tmpl w:val="1494AEB8"/>
    <w:name w:val="WW8Num1422223"/>
    <w:lvl w:ilvl="0" w:tplc="D8D895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 w:hint="default"/>
        <w:b w:val="0"/>
        <w:bCs w:val="0"/>
        <w:i w:val="0"/>
        <w:iCs w:val="0"/>
        <w:sz w:val="20"/>
        <w:szCs w:val="20"/>
      </w:rPr>
    </w:lvl>
    <w:lvl w:ilvl="1" w:tplc="D9C27A16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44831241"/>
    <w:multiLevelType w:val="hybridMultilevel"/>
    <w:tmpl w:val="43823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CF6B8C"/>
    <w:multiLevelType w:val="hybridMultilevel"/>
    <w:tmpl w:val="3C1A04EA"/>
    <w:lvl w:ilvl="0" w:tplc="BC58099C">
      <w:start w:val="1"/>
      <w:numFmt w:val="none"/>
      <w:lvlText w:val="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6C8380E"/>
    <w:multiLevelType w:val="multilevel"/>
    <w:tmpl w:val="FE188C9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47" w15:restartNumberingAfterBreak="0">
    <w:nsid w:val="525D703D"/>
    <w:multiLevelType w:val="hybridMultilevel"/>
    <w:tmpl w:val="42C28598"/>
    <w:lvl w:ilvl="0" w:tplc="07BE5D8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353111"/>
    <w:multiLevelType w:val="hybridMultilevel"/>
    <w:tmpl w:val="0ABC07C6"/>
    <w:lvl w:ilvl="0" w:tplc="BC58099C">
      <w:start w:val="1"/>
      <w:numFmt w:val="none"/>
      <w:lvlText w:val="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C74837"/>
    <w:multiLevelType w:val="hybridMultilevel"/>
    <w:tmpl w:val="FFFFFFFF"/>
    <w:lvl w:ilvl="0" w:tplc="D1E602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7E74F58"/>
    <w:multiLevelType w:val="hybridMultilevel"/>
    <w:tmpl w:val="FAF29818"/>
    <w:lvl w:ilvl="0" w:tplc="BC58099C">
      <w:start w:val="1"/>
      <w:numFmt w:val="none"/>
      <w:lvlText w:val=""/>
      <w:legacy w:legacy="1" w:legacySpace="0" w:legacyIndent="283"/>
      <w:lvlJc w:val="left"/>
      <w:pPr>
        <w:ind w:left="1699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1" w15:restartNumberingAfterBreak="0">
    <w:nsid w:val="68C113F1"/>
    <w:multiLevelType w:val="hybridMultilevel"/>
    <w:tmpl w:val="1D9EA5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8A93458"/>
    <w:multiLevelType w:val="multilevel"/>
    <w:tmpl w:val="AD621F3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1055"/>
    <w:multiLevelType w:val="hybridMultilevel"/>
    <w:tmpl w:val="FFFFFFFF"/>
    <w:lvl w:ilvl="0" w:tplc="9A648FB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281493139">
    <w:abstractNumId w:val="1"/>
  </w:num>
  <w:num w:numId="2" w16cid:durableId="1875730138">
    <w:abstractNumId w:val="30"/>
  </w:num>
  <w:num w:numId="3" w16cid:durableId="1327124625">
    <w:abstractNumId w:val="44"/>
  </w:num>
  <w:num w:numId="4" w16cid:durableId="5664586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25691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667280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458498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152015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28468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8915220">
    <w:abstractNumId w:val="51"/>
  </w:num>
  <w:num w:numId="11" w16cid:durableId="1017075198">
    <w:abstractNumId w:val="49"/>
  </w:num>
  <w:num w:numId="12" w16cid:durableId="1096680186">
    <w:abstractNumId w:val="29"/>
  </w:num>
  <w:num w:numId="13" w16cid:durableId="748698039">
    <w:abstractNumId w:val="53"/>
  </w:num>
  <w:num w:numId="14" w16cid:durableId="1734156461">
    <w:abstractNumId w:val="36"/>
  </w:num>
  <w:num w:numId="15" w16cid:durableId="2024548758">
    <w:abstractNumId w:val="31"/>
  </w:num>
  <w:num w:numId="16" w16cid:durableId="470051651">
    <w:abstractNumId w:val="42"/>
  </w:num>
  <w:num w:numId="17" w16cid:durableId="290135807">
    <w:abstractNumId w:val="47"/>
  </w:num>
  <w:num w:numId="18" w16cid:durableId="789518644">
    <w:abstractNumId w:val="0"/>
  </w:num>
  <w:num w:numId="19" w16cid:durableId="856503382">
    <w:abstractNumId w:val="2"/>
  </w:num>
  <w:num w:numId="20" w16cid:durableId="222104553">
    <w:abstractNumId w:val="3"/>
  </w:num>
  <w:num w:numId="21" w16cid:durableId="165023986">
    <w:abstractNumId w:val="4"/>
  </w:num>
  <w:num w:numId="22" w16cid:durableId="1622809097">
    <w:abstractNumId w:val="33"/>
  </w:num>
  <w:num w:numId="23" w16cid:durableId="951202056">
    <w:abstractNumId w:val="32"/>
  </w:num>
  <w:num w:numId="24" w16cid:durableId="1557936170">
    <w:abstractNumId w:val="39"/>
  </w:num>
  <w:num w:numId="25" w16cid:durableId="1364139187">
    <w:abstractNumId w:val="52"/>
  </w:num>
  <w:num w:numId="26" w16cid:durableId="2080666436">
    <w:abstractNumId w:val="35"/>
  </w:num>
  <w:num w:numId="27" w16cid:durableId="9465426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67"/>
    <w:rsid w:val="00030305"/>
    <w:rsid w:val="00052D30"/>
    <w:rsid w:val="000620BB"/>
    <w:rsid w:val="000621D5"/>
    <w:rsid w:val="00075D58"/>
    <w:rsid w:val="000B25EF"/>
    <w:rsid w:val="000B2A8A"/>
    <w:rsid w:val="000E1CA9"/>
    <w:rsid w:val="000F4946"/>
    <w:rsid w:val="00114D27"/>
    <w:rsid w:val="00120D5F"/>
    <w:rsid w:val="00133FA1"/>
    <w:rsid w:val="00151240"/>
    <w:rsid w:val="00162187"/>
    <w:rsid w:val="00166482"/>
    <w:rsid w:val="00175463"/>
    <w:rsid w:val="001B7268"/>
    <w:rsid w:val="001B7929"/>
    <w:rsid w:val="001E2345"/>
    <w:rsid w:val="00201F16"/>
    <w:rsid w:val="002213E5"/>
    <w:rsid w:val="00241FF3"/>
    <w:rsid w:val="00242DB9"/>
    <w:rsid w:val="0024462A"/>
    <w:rsid w:val="00257329"/>
    <w:rsid w:val="002816E0"/>
    <w:rsid w:val="00281D23"/>
    <w:rsid w:val="0029110F"/>
    <w:rsid w:val="002938E2"/>
    <w:rsid w:val="00295B52"/>
    <w:rsid w:val="002F2B72"/>
    <w:rsid w:val="003046CE"/>
    <w:rsid w:val="00310116"/>
    <w:rsid w:val="00316B0E"/>
    <w:rsid w:val="00320950"/>
    <w:rsid w:val="00326838"/>
    <w:rsid w:val="00327061"/>
    <w:rsid w:val="0033369F"/>
    <w:rsid w:val="003352AF"/>
    <w:rsid w:val="00346CB1"/>
    <w:rsid w:val="00347806"/>
    <w:rsid w:val="0034792F"/>
    <w:rsid w:val="003564DB"/>
    <w:rsid w:val="00362BCA"/>
    <w:rsid w:val="00382721"/>
    <w:rsid w:val="003A417E"/>
    <w:rsid w:val="003E3D4F"/>
    <w:rsid w:val="003F0D41"/>
    <w:rsid w:val="003F3EEF"/>
    <w:rsid w:val="00400896"/>
    <w:rsid w:val="00400D5A"/>
    <w:rsid w:val="00411860"/>
    <w:rsid w:val="0042328C"/>
    <w:rsid w:val="00434B10"/>
    <w:rsid w:val="00437945"/>
    <w:rsid w:val="0045230C"/>
    <w:rsid w:val="0045400A"/>
    <w:rsid w:val="004901A5"/>
    <w:rsid w:val="00493DBD"/>
    <w:rsid w:val="00495483"/>
    <w:rsid w:val="004A1653"/>
    <w:rsid w:val="004B5DBB"/>
    <w:rsid w:val="004C5167"/>
    <w:rsid w:val="004C7122"/>
    <w:rsid w:val="004E2C70"/>
    <w:rsid w:val="004F1C58"/>
    <w:rsid w:val="0051366C"/>
    <w:rsid w:val="0052019B"/>
    <w:rsid w:val="00557061"/>
    <w:rsid w:val="00572058"/>
    <w:rsid w:val="0057660B"/>
    <w:rsid w:val="00583406"/>
    <w:rsid w:val="00587D5F"/>
    <w:rsid w:val="005C67A1"/>
    <w:rsid w:val="005D2037"/>
    <w:rsid w:val="005E7A2F"/>
    <w:rsid w:val="005F317F"/>
    <w:rsid w:val="005F365A"/>
    <w:rsid w:val="006056DF"/>
    <w:rsid w:val="00617726"/>
    <w:rsid w:val="00632381"/>
    <w:rsid w:val="00634772"/>
    <w:rsid w:val="00641BD9"/>
    <w:rsid w:val="006427DB"/>
    <w:rsid w:val="006B671F"/>
    <w:rsid w:val="006C6984"/>
    <w:rsid w:val="006E23B1"/>
    <w:rsid w:val="007222BF"/>
    <w:rsid w:val="007246B3"/>
    <w:rsid w:val="00732076"/>
    <w:rsid w:val="007A2638"/>
    <w:rsid w:val="007A38E0"/>
    <w:rsid w:val="007B10DB"/>
    <w:rsid w:val="007D1452"/>
    <w:rsid w:val="007D7CE0"/>
    <w:rsid w:val="007E6474"/>
    <w:rsid w:val="00841C26"/>
    <w:rsid w:val="00850579"/>
    <w:rsid w:val="008905D3"/>
    <w:rsid w:val="008929EE"/>
    <w:rsid w:val="008B0FF4"/>
    <w:rsid w:val="008B4A42"/>
    <w:rsid w:val="008B4AE0"/>
    <w:rsid w:val="008F36F0"/>
    <w:rsid w:val="00900175"/>
    <w:rsid w:val="00935718"/>
    <w:rsid w:val="00941F9E"/>
    <w:rsid w:val="00980E92"/>
    <w:rsid w:val="0098509A"/>
    <w:rsid w:val="009A2586"/>
    <w:rsid w:val="009A7881"/>
    <w:rsid w:val="009A797D"/>
    <w:rsid w:val="009D7417"/>
    <w:rsid w:val="009E11E6"/>
    <w:rsid w:val="009E23DE"/>
    <w:rsid w:val="009E3B74"/>
    <w:rsid w:val="009E73A8"/>
    <w:rsid w:val="00A00616"/>
    <w:rsid w:val="00A0349B"/>
    <w:rsid w:val="00A16EC1"/>
    <w:rsid w:val="00A21FEA"/>
    <w:rsid w:val="00A32396"/>
    <w:rsid w:val="00A5097D"/>
    <w:rsid w:val="00A571E9"/>
    <w:rsid w:val="00A87C8B"/>
    <w:rsid w:val="00A94470"/>
    <w:rsid w:val="00AA618A"/>
    <w:rsid w:val="00AB14E5"/>
    <w:rsid w:val="00AC0546"/>
    <w:rsid w:val="00AC0722"/>
    <w:rsid w:val="00AC1519"/>
    <w:rsid w:val="00AD67FE"/>
    <w:rsid w:val="00AE0433"/>
    <w:rsid w:val="00AE5127"/>
    <w:rsid w:val="00AE603C"/>
    <w:rsid w:val="00AF44C5"/>
    <w:rsid w:val="00B05D74"/>
    <w:rsid w:val="00B1261C"/>
    <w:rsid w:val="00B35746"/>
    <w:rsid w:val="00B36569"/>
    <w:rsid w:val="00B43B02"/>
    <w:rsid w:val="00B47B86"/>
    <w:rsid w:val="00B509D5"/>
    <w:rsid w:val="00B63F87"/>
    <w:rsid w:val="00B96211"/>
    <w:rsid w:val="00BD3CAF"/>
    <w:rsid w:val="00BE4D0C"/>
    <w:rsid w:val="00BE6BAE"/>
    <w:rsid w:val="00C02C31"/>
    <w:rsid w:val="00C05261"/>
    <w:rsid w:val="00C20164"/>
    <w:rsid w:val="00C330F0"/>
    <w:rsid w:val="00C41C9A"/>
    <w:rsid w:val="00C45DFF"/>
    <w:rsid w:val="00C54D5E"/>
    <w:rsid w:val="00C569DC"/>
    <w:rsid w:val="00C617CB"/>
    <w:rsid w:val="00C66B6E"/>
    <w:rsid w:val="00C717B3"/>
    <w:rsid w:val="00C962C5"/>
    <w:rsid w:val="00CB023D"/>
    <w:rsid w:val="00CC6121"/>
    <w:rsid w:val="00CD7121"/>
    <w:rsid w:val="00CE31C5"/>
    <w:rsid w:val="00CF64D5"/>
    <w:rsid w:val="00D03A9F"/>
    <w:rsid w:val="00D06B88"/>
    <w:rsid w:val="00D20B89"/>
    <w:rsid w:val="00D212AE"/>
    <w:rsid w:val="00D21624"/>
    <w:rsid w:val="00D251DA"/>
    <w:rsid w:val="00D37AF2"/>
    <w:rsid w:val="00D40A46"/>
    <w:rsid w:val="00D40D8E"/>
    <w:rsid w:val="00D7087F"/>
    <w:rsid w:val="00D71D57"/>
    <w:rsid w:val="00D76BB5"/>
    <w:rsid w:val="00D85D71"/>
    <w:rsid w:val="00D946E8"/>
    <w:rsid w:val="00DA2AFF"/>
    <w:rsid w:val="00DA3C7A"/>
    <w:rsid w:val="00DB738B"/>
    <w:rsid w:val="00DC313E"/>
    <w:rsid w:val="00DC3DDD"/>
    <w:rsid w:val="00DC5B74"/>
    <w:rsid w:val="00DE6F41"/>
    <w:rsid w:val="00E27FF5"/>
    <w:rsid w:val="00E83218"/>
    <w:rsid w:val="00E960A7"/>
    <w:rsid w:val="00EA393C"/>
    <w:rsid w:val="00EA416E"/>
    <w:rsid w:val="00EB2886"/>
    <w:rsid w:val="00EC05AC"/>
    <w:rsid w:val="00EC360F"/>
    <w:rsid w:val="00ED4B05"/>
    <w:rsid w:val="00ED6D3F"/>
    <w:rsid w:val="00EF1BC8"/>
    <w:rsid w:val="00F259DD"/>
    <w:rsid w:val="00F3176C"/>
    <w:rsid w:val="00F40374"/>
    <w:rsid w:val="00F51BB4"/>
    <w:rsid w:val="00F61669"/>
    <w:rsid w:val="00F63694"/>
    <w:rsid w:val="00F77FE0"/>
    <w:rsid w:val="00F81869"/>
    <w:rsid w:val="00F84C06"/>
    <w:rsid w:val="00F97309"/>
    <w:rsid w:val="00FC1D12"/>
    <w:rsid w:val="00FC2766"/>
    <w:rsid w:val="00FD3B27"/>
    <w:rsid w:val="00FE0EDE"/>
    <w:rsid w:val="00FE24D8"/>
    <w:rsid w:val="00FE41EE"/>
    <w:rsid w:val="00F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A751B"/>
  <w15:chartTrackingRefBased/>
  <w15:docId w15:val="{72F147FF-E144-40E1-B145-E2F30B98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85D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85D71"/>
    <w:pPr>
      <w:keepNext/>
      <w:spacing w:before="240" w:after="60" w:line="100" w:lineRule="atLeast"/>
      <w:textAlignment w:val="baseline"/>
      <w:outlineLvl w:val="1"/>
    </w:pPr>
    <w:rPr>
      <w:rFonts w:ascii="Cambria" w:hAnsi="Cambria" w:cs="Cambria"/>
      <w:kern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85D71"/>
    <w:pPr>
      <w:keepNext/>
      <w:widowControl w:val="0"/>
      <w:spacing w:line="360" w:lineRule="auto"/>
      <w:jc w:val="center"/>
      <w:textAlignment w:val="baseline"/>
      <w:outlineLvl w:val="2"/>
    </w:pPr>
    <w:rPr>
      <w:color w:val="000000"/>
      <w:kern w:val="1"/>
      <w:sz w:val="32"/>
      <w:szCs w:val="32"/>
      <w:lang w:val="en-US" w:eastAsia="en-US"/>
    </w:rPr>
  </w:style>
  <w:style w:type="paragraph" w:styleId="Nagwek4">
    <w:name w:val="heading 4"/>
    <w:basedOn w:val="Normalny"/>
    <w:next w:val="Normalny"/>
    <w:link w:val="Nagwek4Znak"/>
    <w:qFormat/>
    <w:rsid w:val="00D85D71"/>
    <w:pPr>
      <w:keepNext/>
      <w:spacing w:line="360" w:lineRule="auto"/>
      <w:jc w:val="both"/>
      <w:textAlignment w:val="baseline"/>
      <w:outlineLvl w:val="3"/>
    </w:pPr>
    <w:rPr>
      <w:kern w:val="1"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D85D71"/>
    <w:pPr>
      <w:keepNext/>
      <w:widowControl w:val="0"/>
      <w:tabs>
        <w:tab w:val="num" w:pos="3600"/>
      </w:tabs>
      <w:spacing w:line="360" w:lineRule="auto"/>
      <w:ind w:left="3600" w:hanging="360"/>
      <w:jc w:val="right"/>
      <w:textAlignment w:val="baseline"/>
      <w:outlineLvl w:val="4"/>
    </w:pPr>
    <w:rPr>
      <w:kern w:val="1"/>
    </w:rPr>
  </w:style>
  <w:style w:type="paragraph" w:styleId="Nagwek6">
    <w:name w:val="heading 6"/>
    <w:basedOn w:val="Normalny"/>
    <w:next w:val="Normalny"/>
    <w:link w:val="Nagwek6Znak"/>
    <w:qFormat/>
    <w:rsid w:val="005F365A"/>
    <w:p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D71"/>
    <w:pPr>
      <w:spacing w:before="240" w:after="60" w:line="100" w:lineRule="atLeast"/>
      <w:textAlignment w:val="baseline"/>
      <w:outlineLvl w:val="6"/>
    </w:pPr>
    <w:rPr>
      <w:kern w:val="1"/>
    </w:rPr>
  </w:style>
  <w:style w:type="paragraph" w:styleId="Nagwek8">
    <w:name w:val="heading 8"/>
    <w:basedOn w:val="Normalny"/>
    <w:next w:val="Normalny"/>
    <w:link w:val="Nagwek8Znak"/>
    <w:qFormat/>
    <w:rsid w:val="00D85D71"/>
    <w:pPr>
      <w:keepNext/>
      <w:spacing w:before="40" w:after="40" w:line="22" w:lineRule="atLeast"/>
      <w:ind w:left="6372" w:hanging="6372"/>
      <w:jc w:val="right"/>
      <w:textAlignment w:val="baseline"/>
      <w:outlineLvl w:val="7"/>
    </w:pPr>
    <w:rPr>
      <w:kern w:val="1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85D71"/>
    <w:pPr>
      <w:keepNext/>
      <w:widowControl w:val="0"/>
      <w:tabs>
        <w:tab w:val="left" w:pos="9000"/>
      </w:tabs>
      <w:spacing w:line="100" w:lineRule="atLeast"/>
      <w:textAlignment w:val="baseline"/>
      <w:outlineLvl w:val="8"/>
    </w:pPr>
    <w:rPr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F365A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WW-Tekstpodstawowy2">
    <w:name w:val="WW-Tekst podstawowy 2"/>
    <w:basedOn w:val="Normalny"/>
    <w:rsid w:val="005F365A"/>
    <w:pPr>
      <w:widowControl w:val="0"/>
      <w:spacing w:before="60" w:after="60" w:line="288" w:lineRule="auto"/>
    </w:pPr>
    <w:rPr>
      <w:rFonts w:ascii="Georgia" w:hAnsi="Georgia" w:cs="Tahoma"/>
      <w:kern w:val="1"/>
    </w:rPr>
  </w:style>
  <w:style w:type="paragraph" w:customStyle="1" w:styleId="Standard">
    <w:name w:val="Standard"/>
    <w:rsid w:val="005F365A"/>
    <w:pPr>
      <w:suppressAutoHyphens/>
      <w:autoSpaceDN w:val="0"/>
      <w:spacing w:after="200" w:line="276" w:lineRule="auto"/>
      <w:textAlignment w:val="baseline"/>
    </w:pPr>
    <w:rPr>
      <w:rFonts w:ascii="Georgia" w:eastAsia="Times New Roman" w:hAnsi="Georgia" w:cs="Georgia"/>
      <w:b/>
      <w:bCs/>
      <w:i/>
      <w:iCs/>
      <w:kern w:val="3"/>
      <w:lang w:eastAsia="pl-PL"/>
    </w:rPr>
  </w:style>
  <w:style w:type="paragraph" w:styleId="Nagwek">
    <w:name w:val="header"/>
    <w:basedOn w:val="Normalny"/>
    <w:link w:val="NagwekZnak"/>
    <w:unhideWhenUsed/>
    <w:rsid w:val="004A16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16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Znak"/>
    <w:basedOn w:val="Normalny"/>
    <w:link w:val="StopkaZnak"/>
    <w:unhideWhenUsed/>
    <w:rsid w:val="004A165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2"/>
    <w:basedOn w:val="Domylnaczcionkaakapitu"/>
    <w:link w:val="Stopka"/>
    <w:rsid w:val="004A16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85D7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D85D71"/>
    <w:rPr>
      <w:rFonts w:ascii="Cambria" w:eastAsia="Times New Roman" w:hAnsi="Cambria" w:cs="Cambri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D85D71"/>
    <w:rPr>
      <w:rFonts w:ascii="Times New Roman" w:eastAsia="Times New Roman" w:hAnsi="Times New Roman" w:cs="Times New Roman"/>
      <w:color w:val="000000"/>
      <w:kern w:val="1"/>
      <w:sz w:val="32"/>
      <w:szCs w:val="32"/>
      <w:lang w:val="en-US"/>
    </w:rPr>
  </w:style>
  <w:style w:type="character" w:customStyle="1" w:styleId="Nagwek4Znak">
    <w:name w:val="Nagłówek 4 Znak"/>
    <w:basedOn w:val="Domylnaczcionkaakapitu"/>
    <w:link w:val="Nagwek4"/>
    <w:rsid w:val="00D85D7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D8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D8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D85D7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D8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eading1Char">
    <w:name w:val="Heading 1 Char"/>
    <w:basedOn w:val="Domylnaczcionkaakapitu"/>
    <w:rsid w:val="00D85D71"/>
    <w:rPr>
      <w:rFonts w:ascii="Cambria" w:hAnsi="Cambria" w:cs="Cambria"/>
      <w:b/>
      <w:bCs/>
      <w:i/>
      <w:iCs/>
      <w:kern w:val="1"/>
      <w:sz w:val="32"/>
      <w:szCs w:val="32"/>
      <w:lang w:val="x-none" w:eastAsia="ar-SA" w:bidi="ar-SA"/>
    </w:rPr>
  </w:style>
  <w:style w:type="character" w:customStyle="1" w:styleId="Heading2Char">
    <w:name w:val="Heading 2 Char"/>
    <w:basedOn w:val="Domylnaczcionkaakapitu"/>
    <w:rsid w:val="00D85D71"/>
    <w:rPr>
      <w:rFonts w:ascii="Cambria" w:hAnsi="Cambria" w:cs="Cambria"/>
      <w:sz w:val="28"/>
      <w:szCs w:val="28"/>
      <w:lang w:val="x-none" w:eastAsia="ar-SA" w:bidi="ar-SA"/>
    </w:rPr>
  </w:style>
  <w:style w:type="character" w:customStyle="1" w:styleId="Heading3Char">
    <w:name w:val="Heading 3 Char"/>
    <w:basedOn w:val="Domylnaczcionkaakapitu"/>
    <w:rsid w:val="00D85D71"/>
    <w:rPr>
      <w:rFonts w:ascii="Georgia" w:hAnsi="Georgia" w:cs="Georgia"/>
      <w:i/>
      <w:iCs/>
      <w:color w:val="000000"/>
      <w:sz w:val="24"/>
      <w:szCs w:val="24"/>
      <w:lang w:val="en-US" w:eastAsia="x-none"/>
    </w:rPr>
  </w:style>
  <w:style w:type="character" w:customStyle="1" w:styleId="Heading4Char">
    <w:name w:val="Heading 4 Char"/>
    <w:basedOn w:val="Domylnaczcionkaakapitu"/>
    <w:rsid w:val="00D85D71"/>
    <w:rPr>
      <w:rFonts w:ascii="Georgia" w:hAnsi="Georgia" w:cs="Georgia"/>
      <w:b/>
      <w:bCs/>
      <w:sz w:val="21"/>
      <w:szCs w:val="21"/>
      <w:lang w:val="x-none" w:eastAsia="ar-SA" w:bidi="ar-SA"/>
    </w:rPr>
  </w:style>
  <w:style w:type="character" w:customStyle="1" w:styleId="Heading5Char">
    <w:name w:val="Heading 5 Char"/>
    <w:basedOn w:val="Domylnaczcionkaakapitu"/>
    <w:rsid w:val="00D85D71"/>
    <w:rPr>
      <w:rFonts w:ascii="Georgia" w:hAnsi="Georgia" w:cs="Georgia"/>
      <w:sz w:val="20"/>
      <w:szCs w:val="20"/>
      <w:lang w:val="x-none" w:eastAsia="ar-SA" w:bidi="ar-SA"/>
    </w:rPr>
  </w:style>
  <w:style w:type="character" w:customStyle="1" w:styleId="Heading6Char">
    <w:name w:val="Heading 6 Char"/>
    <w:basedOn w:val="Domylnaczcionkaakapitu"/>
    <w:rsid w:val="00D85D71"/>
    <w:rPr>
      <w:rFonts w:ascii="Georgia" w:hAnsi="Georgia" w:cs="Georgia"/>
      <w:b/>
      <w:bCs/>
      <w:i/>
      <w:iCs/>
      <w:kern w:val="1"/>
      <w:sz w:val="20"/>
      <w:szCs w:val="20"/>
      <w:lang w:val="x-none" w:eastAsia="ar-SA" w:bidi="ar-SA"/>
    </w:rPr>
  </w:style>
  <w:style w:type="character" w:customStyle="1" w:styleId="Heading7Char">
    <w:name w:val="Heading 7 Char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eading8Char">
    <w:name w:val="Heading 8 Char"/>
    <w:basedOn w:val="Domylnaczcionkaakapitu"/>
    <w:rsid w:val="00D85D71"/>
    <w:rPr>
      <w:rFonts w:ascii="Georgia" w:hAnsi="Georgia" w:cs="Georgia"/>
      <w:b/>
      <w:bCs/>
      <w:i/>
      <w:iCs/>
      <w:sz w:val="24"/>
      <w:szCs w:val="24"/>
      <w:lang w:val="x-none" w:eastAsia="ar-SA" w:bidi="ar-SA"/>
    </w:rPr>
  </w:style>
  <w:style w:type="character" w:customStyle="1" w:styleId="Heading9Char">
    <w:name w:val="Heading 9 Char"/>
    <w:basedOn w:val="Domylnaczcionkaakapitu"/>
    <w:rsid w:val="00D85D71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Heading1Char1">
    <w:name w:val="Heading 1 Char1"/>
    <w:basedOn w:val="Domylnaczcionkaakapitu"/>
    <w:rsid w:val="00D85D71"/>
    <w:rPr>
      <w:rFonts w:ascii="Cambria" w:hAnsi="Cambria" w:cs="Cambria"/>
      <w:kern w:val="1"/>
      <w:sz w:val="32"/>
      <w:szCs w:val="32"/>
      <w:lang w:val="x-none" w:eastAsia="ar-SA" w:bidi="ar-SA"/>
    </w:rPr>
  </w:style>
  <w:style w:type="character" w:customStyle="1" w:styleId="Heading2Char1">
    <w:name w:val="Heading 2 Char1"/>
    <w:basedOn w:val="Domylnaczcionkaakapitu"/>
    <w:rsid w:val="00D85D71"/>
    <w:rPr>
      <w:rFonts w:ascii="Cambria" w:hAnsi="Cambria" w:cs="Cambria"/>
      <w:kern w:val="1"/>
      <w:sz w:val="28"/>
      <w:szCs w:val="28"/>
      <w:lang w:val="x-none" w:eastAsia="ar-SA" w:bidi="ar-SA"/>
    </w:rPr>
  </w:style>
  <w:style w:type="character" w:customStyle="1" w:styleId="Heading3Char1">
    <w:name w:val="Heading 3 Char1"/>
    <w:basedOn w:val="Domylnaczcionkaakapitu"/>
    <w:rsid w:val="00D85D71"/>
    <w:rPr>
      <w:rFonts w:ascii="Times New Roman" w:hAnsi="Times New Roman" w:cs="Times New Roman"/>
      <w:color w:val="000000"/>
      <w:kern w:val="1"/>
      <w:sz w:val="32"/>
      <w:szCs w:val="32"/>
      <w:lang w:val="en-US" w:eastAsia="x-none"/>
    </w:rPr>
  </w:style>
  <w:style w:type="character" w:customStyle="1" w:styleId="Heading4Char1">
    <w:name w:val="Heading 4 Char1"/>
    <w:basedOn w:val="Domylnaczcionkaakapitu"/>
    <w:rsid w:val="00D85D71"/>
    <w:rPr>
      <w:rFonts w:ascii="Times New Roman" w:hAnsi="Times New Roman" w:cs="Times New Roman"/>
      <w:kern w:val="1"/>
      <w:sz w:val="20"/>
      <w:szCs w:val="20"/>
      <w:lang w:val="x-none" w:eastAsia="ar-SA" w:bidi="ar-SA"/>
    </w:rPr>
  </w:style>
  <w:style w:type="character" w:customStyle="1" w:styleId="Heading5Char1">
    <w:name w:val="Heading 5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eading6Char1">
    <w:name w:val="Heading 6 Char1"/>
    <w:basedOn w:val="Domylnaczcionkaakapitu"/>
    <w:rsid w:val="00D85D71"/>
    <w:rPr>
      <w:rFonts w:ascii="Georgia" w:hAnsi="Georgia" w:cs="Georgia"/>
      <w:b/>
      <w:bCs/>
      <w:i/>
      <w:iCs/>
      <w:kern w:val="1"/>
      <w:lang w:val="x-none" w:eastAsia="ar-SA" w:bidi="ar-SA"/>
    </w:rPr>
  </w:style>
  <w:style w:type="character" w:customStyle="1" w:styleId="Heading7Char1">
    <w:name w:val="Heading 7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eading8Char1">
    <w:name w:val="Heading 8 Char1"/>
    <w:basedOn w:val="Domylnaczcionkaakapitu"/>
    <w:rsid w:val="00D85D71"/>
    <w:rPr>
      <w:rFonts w:ascii="Times New Roman" w:hAnsi="Times New Roman" w:cs="Times New Roman"/>
      <w:kern w:val="1"/>
      <w:sz w:val="20"/>
      <w:szCs w:val="20"/>
      <w:lang w:val="x-none" w:eastAsia="ar-SA" w:bidi="ar-SA"/>
    </w:rPr>
  </w:style>
  <w:style w:type="character" w:customStyle="1" w:styleId="Heading9Char1">
    <w:name w:val="Heading 9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paragraph" w:customStyle="1" w:styleId="Akapitzlist1">
    <w:name w:val="Akapit z listą1"/>
    <w:basedOn w:val="Normalny"/>
    <w:rsid w:val="00D85D71"/>
    <w:pPr>
      <w:spacing w:line="100" w:lineRule="atLeast"/>
      <w:ind w:left="720"/>
      <w:textAlignment w:val="baseline"/>
    </w:pPr>
    <w:rPr>
      <w:kern w:val="1"/>
    </w:rPr>
  </w:style>
  <w:style w:type="character" w:customStyle="1" w:styleId="Domylnaczcionkaakapitu2">
    <w:name w:val="Domyślna czcionka akapitu2"/>
    <w:rsid w:val="00D85D71"/>
  </w:style>
  <w:style w:type="character" w:customStyle="1" w:styleId="Znakinumeracji">
    <w:name w:val="Znaki numeracji"/>
    <w:rsid w:val="00D85D71"/>
    <w:rPr>
      <w:rFonts w:ascii="Georgia" w:hAnsi="Georgia" w:cs="Georgia"/>
      <w:sz w:val="20"/>
      <w:szCs w:val="20"/>
    </w:rPr>
  </w:style>
  <w:style w:type="character" w:customStyle="1" w:styleId="WW8Num18z0">
    <w:name w:val="WW8Num18z0"/>
    <w:rsid w:val="00D85D71"/>
    <w:rPr>
      <w:rFonts w:ascii="Georgia" w:hAnsi="Georgia" w:cs="Georgia"/>
    </w:rPr>
  </w:style>
  <w:style w:type="character" w:customStyle="1" w:styleId="Symbolewypunktowania">
    <w:name w:val="Symbole wypunktowania"/>
    <w:rsid w:val="00D85D71"/>
    <w:rPr>
      <w:rFonts w:ascii="OpenSymbol" w:hAnsi="OpenSymbol" w:cs="OpenSymbol"/>
    </w:rPr>
  </w:style>
  <w:style w:type="character" w:styleId="Pogrubienie">
    <w:name w:val="Strong"/>
    <w:basedOn w:val="Domylnaczcionkaakapitu"/>
    <w:qFormat/>
    <w:rsid w:val="00D85D71"/>
    <w:rPr>
      <w:rFonts w:ascii="Times New Roman" w:hAnsi="Times New Roman" w:cs="Times New Roman"/>
      <w:b/>
      <w:bCs/>
    </w:rPr>
  </w:style>
  <w:style w:type="character" w:customStyle="1" w:styleId="WWCharLFO18LVL1">
    <w:name w:val="WW_CharLFO18LVL1"/>
    <w:rsid w:val="00D85D71"/>
    <w:rPr>
      <w:rFonts w:ascii="Georgia" w:hAnsi="Georgia" w:cs="Georgia"/>
    </w:rPr>
  </w:style>
  <w:style w:type="character" w:customStyle="1" w:styleId="TekstdymkaZnak">
    <w:name w:val="Tekst dymka Znak"/>
    <w:rsid w:val="00D85D7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D85D71"/>
    <w:rPr>
      <w:rFonts w:ascii="Times New Roman" w:hAnsi="Times New Roman" w:cs="Times New Roman"/>
      <w:kern w:val="1"/>
      <w:sz w:val="24"/>
      <w:szCs w:val="24"/>
    </w:rPr>
  </w:style>
  <w:style w:type="character" w:customStyle="1" w:styleId="WW8Num1z1">
    <w:name w:val="WW8Num1z1"/>
    <w:rsid w:val="00D85D71"/>
    <w:rPr>
      <w:rFonts w:ascii="Times New Roman" w:hAnsi="Times New Roman" w:cs="Times New Roman"/>
    </w:rPr>
  </w:style>
  <w:style w:type="character" w:customStyle="1" w:styleId="WW8Num2z0">
    <w:name w:val="WW8Num2z0"/>
    <w:rsid w:val="00D85D71"/>
    <w:rPr>
      <w:rFonts w:ascii="Times New Roman" w:hAnsi="Times New Roman" w:cs="Times New Roman"/>
    </w:rPr>
  </w:style>
  <w:style w:type="character" w:customStyle="1" w:styleId="WW8Num3z0">
    <w:name w:val="WW8Num3z0"/>
    <w:rsid w:val="00D85D7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85D71"/>
  </w:style>
  <w:style w:type="character" w:customStyle="1" w:styleId="WW-Absatz-Standardschriftart">
    <w:name w:val="WW-Absatz-Standardschriftart"/>
    <w:rsid w:val="00D85D71"/>
  </w:style>
  <w:style w:type="character" w:customStyle="1" w:styleId="WW-Absatz-Standardschriftart1">
    <w:name w:val="WW-Absatz-Standardschriftart1"/>
    <w:rsid w:val="00D85D71"/>
  </w:style>
  <w:style w:type="character" w:customStyle="1" w:styleId="WW-Absatz-Standardschriftart11">
    <w:name w:val="WW-Absatz-Standardschriftart11"/>
    <w:rsid w:val="00D85D71"/>
  </w:style>
  <w:style w:type="character" w:customStyle="1" w:styleId="WW-Absatz-Standardschriftart111">
    <w:name w:val="WW-Absatz-Standardschriftart111"/>
    <w:rsid w:val="00D85D71"/>
  </w:style>
  <w:style w:type="character" w:customStyle="1" w:styleId="WW-Absatz-Standardschriftart1111">
    <w:name w:val="WW-Absatz-Standardschriftart1111"/>
    <w:rsid w:val="00D85D71"/>
  </w:style>
  <w:style w:type="character" w:customStyle="1" w:styleId="WW-Absatz-Standardschriftart11111">
    <w:name w:val="WW-Absatz-Standardschriftart11111"/>
    <w:rsid w:val="00D85D71"/>
  </w:style>
  <w:style w:type="character" w:customStyle="1" w:styleId="WW-Absatz-Standardschriftart111111">
    <w:name w:val="WW-Absatz-Standardschriftart111111"/>
    <w:rsid w:val="00D85D71"/>
  </w:style>
  <w:style w:type="character" w:customStyle="1" w:styleId="WW-Absatz-Standardschriftart1111111">
    <w:name w:val="WW-Absatz-Standardschriftart1111111"/>
    <w:rsid w:val="00D85D71"/>
  </w:style>
  <w:style w:type="character" w:customStyle="1" w:styleId="WW-Absatz-Standardschriftart11111111">
    <w:name w:val="WW-Absatz-Standardschriftart11111111"/>
    <w:rsid w:val="00D85D71"/>
  </w:style>
  <w:style w:type="character" w:customStyle="1" w:styleId="WW-Absatz-Standardschriftart111111111">
    <w:name w:val="WW-Absatz-Standardschriftart111111111"/>
    <w:rsid w:val="00D85D71"/>
  </w:style>
  <w:style w:type="character" w:customStyle="1" w:styleId="WW-Absatz-Standardschriftart1111111111">
    <w:name w:val="WW-Absatz-Standardschriftart1111111111"/>
    <w:rsid w:val="00D85D71"/>
  </w:style>
  <w:style w:type="character" w:customStyle="1" w:styleId="WW-Absatz-Standardschriftart11111111111">
    <w:name w:val="WW-Absatz-Standardschriftart11111111111"/>
    <w:rsid w:val="00D85D71"/>
  </w:style>
  <w:style w:type="character" w:customStyle="1" w:styleId="WW-Absatz-Standardschriftart111111111111">
    <w:name w:val="WW-Absatz-Standardschriftart111111111111"/>
    <w:rsid w:val="00D85D71"/>
  </w:style>
  <w:style w:type="character" w:customStyle="1" w:styleId="WW-Absatz-Standardschriftart1111111111111">
    <w:name w:val="WW-Absatz-Standardschriftart1111111111111"/>
    <w:rsid w:val="00D85D71"/>
  </w:style>
  <w:style w:type="character" w:customStyle="1" w:styleId="WW-Absatz-Standardschriftart11111111111111">
    <w:name w:val="WW-Absatz-Standardschriftart11111111111111"/>
    <w:rsid w:val="00D85D71"/>
  </w:style>
  <w:style w:type="character" w:customStyle="1" w:styleId="WW-Absatz-Standardschriftart111111111111111">
    <w:name w:val="WW-Absatz-Standardschriftart111111111111111"/>
    <w:rsid w:val="00D85D71"/>
  </w:style>
  <w:style w:type="character" w:customStyle="1" w:styleId="WW8Num2z1">
    <w:name w:val="WW8Num2z1"/>
    <w:rsid w:val="00D85D71"/>
    <w:rPr>
      <w:rFonts w:ascii="Times New Roman" w:hAnsi="Times New Roman" w:cs="Times New Roman"/>
    </w:rPr>
  </w:style>
  <w:style w:type="character" w:customStyle="1" w:styleId="WW8Num4z0">
    <w:name w:val="WW8Num4z0"/>
    <w:rsid w:val="00D85D71"/>
    <w:rPr>
      <w:rFonts w:ascii="Times New Roman" w:hAnsi="Times New Roman" w:cs="Times New Roman"/>
    </w:rPr>
  </w:style>
  <w:style w:type="character" w:customStyle="1" w:styleId="WW8NumSt1z0">
    <w:name w:val="WW8NumSt1z0"/>
    <w:rsid w:val="00D85D71"/>
    <w:rPr>
      <w:rFonts w:ascii="Symbol" w:hAnsi="Symbol" w:cs="Symbol"/>
    </w:rPr>
  </w:style>
  <w:style w:type="character" w:customStyle="1" w:styleId="Domylnaczcionkaakapitu1">
    <w:name w:val="Domyślna czcionka akapitu1"/>
    <w:rsid w:val="00D85D71"/>
  </w:style>
  <w:style w:type="character" w:customStyle="1" w:styleId="Hipercze1">
    <w:name w:val="Hiperłącze1"/>
    <w:rsid w:val="00D85D71"/>
    <w:rPr>
      <w:rFonts w:ascii="Times New Roman" w:hAnsi="Times New Roman" w:cs="Times New Roman"/>
      <w:color w:val="0000FF"/>
      <w:u w:val="single"/>
    </w:rPr>
  </w:style>
  <w:style w:type="character" w:customStyle="1" w:styleId="UyteHipercze1">
    <w:name w:val="UżyteHiperłącze1"/>
    <w:rsid w:val="00D85D71"/>
    <w:rPr>
      <w:rFonts w:ascii="Times New Roman" w:hAnsi="Times New Roman" w:cs="Times New Roman"/>
      <w:color w:val="800080"/>
      <w:u w:val="single"/>
    </w:rPr>
  </w:style>
  <w:style w:type="character" w:customStyle="1" w:styleId="MagorzataGrabowska">
    <w:name w:val="Małgorzata Grabowska"/>
    <w:rsid w:val="00D85D71"/>
    <w:rPr>
      <w:rFonts w:ascii="Arial" w:hAnsi="Arial" w:cs="Arial"/>
      <w:color w:val="000080"/>
      <w:sz w:val="20"/>
      <w:szCs w:val="20"/>
    </w:rPr>
  </w:style>
  <w:style w:type="character" w:customStyle="1" w:styleId="apple-style-span">
    <w:name w:val="apple-style-span"/>
    <w:rsid w:val="00D85D71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D85D71"/>
    <w:rPr>
      <w:rFonts w:ascii="Times New Roman" w:hAnsi="Times New Roman" w:cs="Times New Roman"/>
    </w:rPr>
  </w:style>
  <w:style w:type="character" w:customStyle="1" w:styleId="FontStyle77">
    <w:name w:val="Font Style77"/>
    <w:rsid w:val="00D85D71"/>
    <w:rPr>
      <w:rFonts w:ascii="Times New Roman" w:hAnsi="Times New Roman" w:cs="Times New Roman"/>
      <w:sz w:val="20"/>
      <w:szCs w:val="20"/>
    </w:rPr>
  </w:style>
  <w:style w:type="character" w:customStyle="1" w:styleId="WWCharLFO37LVL1">
    <w:name w:val="WW_CharLFO37LVL1"/>
    <w:rsid w:val="00D85D71"/>
    <w:rPr>
      <w:rFonts w:ascii="Georgia" w:hAnsi="Georgia" w:cs="Georgia"/>
      <w:sz w:val="20"/>
      <w:szCs w:val="20"/>
    </w:rPr>
  </w:style>
  <w:style w:type="character" w:customStyle="1" w:styleId="WWCharLFO46LVL1">
    <w:name w:val="WW_CharLFO46LVL1"/>
    <w:rsid w:val="00D85D71"/>
  </w:style>
  <w:style w:type="character" w:customStyle="1" w:styleId="WWCharLFO55LVL2">
    <w:name w:val="WW_CharLFO55LVL2"/>
    <w:rsid w:val="00D85D71"/>
    <w:rPr>
      <w:rFonts w:ascii="Georgia" w:hAnsi="Georgia" w:cs="Georgia"/>
    </w:rPr>
  </w:style>
  <w:style w:type="character" w:customStyle="1" w:styleId="WWCharLFO57LVL1">
    <w:name w:val="WW_CharLFO57LVL1"/>
    <w:rsid w:val="00D85D71"/>
    <w:rPr>
      <w:rFonts w:ascii="Georgia" w:hAnsi="Georgia" w:cs="Georgia"/>
    </w:rPr>
  </w:style>
  <w:style w:type="character" w:customStyle="1" w:styleId="WWCharLFO58LVL1">
    <w:name w:val="WW_CharLFO58LVL1"/>
    <w:rsid w:val="00D85D71"/>
    <w:rPr>
      <w:rFonts w:ascii="Symbol" w:hAnsi="Symbol" w:cs="Symbol"/>
    </w:rPr>
  </w:style>
  <w:style w:type="character" w:customStyle="1" w:styleId="WWCharLFO58LVL2">
    <w:name w:val="WW_CharLFO58LVL2"/>
    <w:rsid w:val="00D85D71"/>
    <w:rPr>
      <w:rFonts w:ascii="Courier New" w:hAnsi="Courier New" w:cs="Courier New"/>
    </w:rPr>
  </w:style>
  <w:style w:type="character" w:customStyle="1" w:styleId="WWCharLFO58LVL3">
    <w:name w:val="WW_CharLFO58LVL3"/>
    <w:rsid w:val="00D85D71"/>
    <w:rPr>
      <w:rFonts w:ascii="Wingdings" w:hAnsi="Wingdings" w:cs="Wingdings"/>
    </w:rPr>
  </w:style>
  <w:style w:type="character" w:customStyle="1" w:styleId="WWCharLFO58LVL4">
    <w:name w:val="WW_CharLFO58LVL4"/>
    <w:rsid w:val="00D85D71"/>
    <w:rPr>
      <w:rFonts w:ascii="Symbol" w:hAnsi="Symbol" w:cs="Symbol"/>
    </w:rPr>
  </w:style>
  <w:style w:type="character" w:customStyle="1" w:styleId="WWCharLFO58LVL5">
    <w:name w:val="WW_CharLFO58LVL5"/>
    <w:rsid w:val="00D85D71"/>
    <w:rPr>
      <w:rFonts w:ascii="Courier New" w:hAnsi="Courier New" w:cs="Courier New"/>
    </w:rPr>
  </w:style>
  <w:style w:type="character" w:customStyle="1" w:styleId="WWCharLFO58LVL6">
    <w:name w:val="WW_CharLFO58LVL6"/>
    <w:rsid w:val="00D85D71"/>
    <w:rPr>
      <w:rFonts w:ascii="Wingdings" w:hAnsi="Wingdings" w:cs="Wingdings"/>
    </w:rPr>
  </w:style>
  <w:style w:type="character" w:customStyle="1" w:styleId="WWCharLFO58LVL7">
    <w:name w:val="WW_CharLFO58LVL7"/>
    <w:rsid w:val="00D85D71"/>
    <w:rPr>
      <w:rFonts w:ascii="Symbol" w:hAnsi="Symbol" w:cs="Symbol"/>
    </w:rPr>
  </w:style>
  <w:style w:type="character" w:customStyle="1" w:styleId="WWCharLFO58LVL8">
    <w:name w:val="WW_CharLFO58LVL8"/>
    <w:rsid w:val="00D85D71"/>
    <w:rPr>
      <w:rFonts w:ascii="Courier New" w:hAnsi="Courier New" w:cs="Courier New"/>
    </w:rPr>
  </w:style>
  <w:style w:type="character" w:customStyle="1" w:styleId="WWCharLFO58LVL9">
    <w:name w:val="WW_CharLFO58LVL9"/>
    <w:rsid w:val="00D85D71"/>
    <w:rPr>
      <w:rFonts w:ascii="Wingdings" w:hAnsi="Wingdings" w:cs="Wingdings"/>
    </w:rPr>
  </w:style>
  <w:style w:type="character" w:customStyle="1" w:styleId="WWCharLFO61LVL3">
    <w:name w:val="WW_CharLFO61LVL3"/>
    <w:rsid w:val="00D85D71"/>
    <w:rPr>
      <w:rFonts w:ascii="Georgia" w:hAnsi="Georgia" w:cs="Georgia"/>
    </w:rPr>
  </w:style>
  <w:style w:type="character" w:customStyle="1" w:styleId="WWCharLFO66LVL2">
    <w:name w:val="WW_CharLFO66LVL2"/>
    <w:rsid w:val="00D85D71"/>
    <w:rPr>
      <w:rFonts w:ascii="Times New Roman" w:hAnsi="Times New Roman" w:cs="Times New Roman"/>
    </w:rPr>
  </w:style>
  <w:style w:type="character" w:customStyle="1" w:styleId="WWCharLFO71LVL1">
    <w:name w:val="WW_CharLFO71LVL1"/>
    <w:rsid w:val="00D85D71"/>
    <w:rPr>
      <w:rFonts w:ascii="Symbol" w:hAnsi="Symbol" w:cs="Symbol"/>
    </w:rPr>
  </w:style>
  <w:style w:type="character" w:customStyle="1" w:styleId="WWCharLFO71LVL2">
    <w:name w:val="WW_CharLFO71LVL2"/>
    <w:rsid w:val="00D85D71"/>
    <w:rPr>
      <w:rFonts w:ascii="Symbol" w:hAnsi="Symbol" w:cs="Symbol"/>
    </w:rPr>
  </w:style>
  <w:style w:type="character" w:customStyle="1" w:styleId="WWCharLFO71LVL3">
    <w:name w:val="WW_CharLFO71LVL3"/>
    <w:rsid w:val="00D85D71"/>
    <w:rPr>
      <w:rFonts w:ascii="Symbol" w:hAnsi="Symbol" w:cs="Symbol"/>
    </w:rPr>
  </w:style>
  <w:style w:type="character" w:customStyle="1" w:styleId="WWCharLFO71LVL4">
    <w:name w:val="WW_CharLFO71LVL4"/>
    <w:rsid w:val="00D85D71"/>
    <w:rPr>
      <w:rFonts w:ascii="Symbol" w:hAnsi="Symbol" w:cs="Symbol"/>
    </w:rPr>
  </w:style>
  <w:style w:type="character" w:customStyle="1" w:styleId="WWCharLFO71LVL5">
    <w:name w:val="WW_CharLFO71LVL5"/>
    <w:rsid w:val="00D85D71"/>
    <w:rPr>
      <w:rFonts w:ascii="Symbol" w:hAnsi="Symbol" w:cs="Symbol"/>
    </w:rPr>
  </w:style>
  <w:style w:type="character" w:customStyle="1" w:styleId="WWCharLFO71LVL6">
    <w:name w:val="WW_CharLFO71LVL6"/>
    <w:rsid w:val="00D85D71"/>
    <w:rPr>
      <w:rFonts w:ascii="Symbol" w:hAnsi="Symbol" w:cs="Symbol"/>
    </w:rPr>
  </w:style>
  <w:style w:type="character" w:customStyle="1" w:styleId="WWCharLFO71LVL7">
    <w:name w:val="WW_CharLFO71LVL7"/>
    <w:rsid w:val="00D85D71"/>
    <w:rPr>
      <w:rFonts w:ascii="Symbol" w:hAnsi="Symbol" w:cs="Symbol"/>
    </w:rPr>
  </w:style>
  <w:style w:type="character" w:customStyle="1" w:styleId="WWCharLFO71LVL8">
    <w:name w:val="WW_CharLFO71LVL8"/>
    <w:rsid w:val="00D85D71"/>
    <w:rPr>
      <w:rFonts w:ascii="Symbol" w:hAnsi="Symbol" w:cs="Symbol"/>
    </w:rPr>
  </w:style>
  <w:style w:type="character" w:customStyle="1" w:styleId="WWCharLFO71LVL9">
    <w:name w:val="WW_CharLFO71LVL9"/>
    <w:rsid w:val="00D85D71"/>
    <w:rPr>
      <w:rFonts w:ascii="Symbol" w:hAnsi="Symbol" w:cs="Symbol"/>
    </w:rPr>
  </w:style>
  <w:style w:type="character" w:customStyle="1" w:styleId="WWCharLFO72LVL1">
    <w:name w:val="WW_CharLFO72LVL1"/>
    <w:rsid w:val="00D85D71"/>
    <w:rPr>
      <w:rFonts w:ascii="Symbol" w:hAnsi="Symbol" w:cs="Symbol"/>
    </w:rPr>
  </w:style>
  <w:style w:type="character" w:customStyle="1" w:styleId="WWCharLFO72LVL2">
    <w:name w:val="WW_CharLFO72LVL2"/>
    <w:rsid w:val="00D85D71"/>
    <w:rPr>
      <w:rFonts w:ascii="Symbol" w:hAnsi="Symbol" w:cs="Symbol"/>
    </w:rPr>
  </w:style>
  <w:style w:type="character" w:customStyle="1" w:styleId="WWCharLFO72LVL3">
    <w:name w:val="WW_CharLFO72LVL3"/>
    <w:rsid w:val="00D85D71"/>
    <w:rPr>
      <w:rFonts w:ascii="Symbol" w:hAnsi="Symbol" w:cs="Symbol"/>
    </w:rPr>
  </w:style>
  <w:style w:type="character" w:customStyle="1" w:styleId="WWCharLFO72LVL4">
    <w:name w:val="WW_CharLFO72LVL4"/>
    <w:rsid w:val="00D85D71"/>
    <w:rPr>
      <w:rFonts w:ascii="Symbol" w:hAnsi="Symbol" w:cs="Symbol"/>
    </w:rPr>
  </w:style>
  <w:style w:type="character" w:customStyle="1" w:styleId="WWCharLFO72LVL5">
    <w:name w:val="WW_CharLFO72LVL5"/>
    <w:rsid w:val="00D85D71"/>
    <w:rPr>
      <w:rFonts w:ascii="Symbol" w:hAnsi="Symbol" w:cs="Symbol"/>
    </w:rPr>
  </w:style>
  <w:style w:type="character" w:customStyle="1" w:styleId="WWCharLFO72LVL6">
    <w:name w:val="WW_CharLFO72LVL6"/>
    <w:rsid w:val="00D85D71"/>
    <w:rPr>
      <w:rFonts w:ascii="Symbol" w:hAnsi="Symbol" w:cs="Symbol"/>
    </w:rPr>
  </w:style>
  <w:style w:type="character" w:customStyle="1" w:styleId="WWCharLFO72LVL7">
    <w:name w:val="WW_CharLFO72LVL7"/>
    <w:rsid w:val="00D85D71"/>
    <w:rPr>
      <w:rFonts w:ascii="Symbol" w:hAnsi="Symbol" w:cs="Symbol"/>
    </w:rPr>
  </w:style>
  <w:style w:type="character" w:customStyle="1" w:styleId="WWCharLFO72LVL8">
    <w:name w:val="WW_CharLFO72LVL8"/>
    <w:rsid w:val="00D85D71"/>
    <w:rPr>
      <w:rFonts w:ascii="Symbol" w:hAnsi="Symbol" w:cs="Symbol"/>
    </w:rPr>
  </w:style>
  <w:style w:type="character" w:customStyle="1" w:styleId="WWCharLFO72LVL9">
    <w:name w:val="WW_CharLFO72LVL9"/>
    <w:rsid w:val="00D85D71"/>
    <w:rPr>
      <w:rFonts w:ascii="Symbol" w:hAnsi="Symbol" w:cs="Symbol"/>
    </w:rPr>
  </w:style>
  <w:style w:type="character" w:customStyle="1" w:styleId="WWCharLFO75LVL1">
    <w:name w:val="WW_CharLFO75LVL1"/>
    <w:rsid w:val="00D85D71"/>
    <w:rPr>
      <w:b/>
      <w:bCs/>
    </w:rPr>
  </w:style>
  <w:style w:type="paragraph" w:customStyle="1" w:styleId="Normalny1">
    <w:name w:val="Normalny1"/>
    <w:rsid w:val="00D85D71"/>
    <w:pPr>
      <w:widowControl w:val="0"/>
      <w:suppressAutoHyphens/>
      <w:spacing w:after="0" w:line="100" w:lineRule="atLeast"/>
      <w:textAlignment w:val="baseline"/>
    </w:pPr>
    <w:rPr>
      <w:rFonts w:ascii="Georgia" w:eastAsia="Times New Roman" w:hAnsi="Georgia" w:cs="Georgia"/>
      <w:kern w:val="1"/>
      <w:sz w:val="24"/>
      <w:szCs w:val="24"/>
      <w:lang w:eastAsia="ar-SA"/>
    </w:rPr>
  </w:style>
  <w:style w:type="paragraph" w:styleId="Tekstpodstawowy">
    <w:name w:val="Body Text"/>
    <w:aliases w:val="Balloon Text,Znak Znak Znak,Body Text Char Znak,Body Text Char Znak Znak Znak, Znak Znak,Body Text Char Znak Znak Znak Znak,Znak Znak, Znak"/>
    <w:basedOn w:val="Normalny"/>
    <w:link w:val="TekstpodstawowyZnak1"/>
    <w:rsid w:val="00D85D71"/>
    <w:pPr>
      <w:widowControl w:val="0"/>
      <w:spacing w:after="120" w:line="100" w:lineRule="atLeast"/>
      <w:textAlignment w:val="baseline"/>
    </w:pPr>
    <w:rPr>
      <w:b/>
      <w:bCs/>
      <w:i/>
      <w:iCs/>
      <w:color w:val="000000"/>
      <w:kern w:val="1"/>
      <w:lang w:val="en-US"/>
    </w:rPr>
  </w:style>
  <w:style w:type="character" w:customStyle="1" w:styleId="TekstpodstawowyZnak1">
    <w:name w:val="Tekst podstawowy Znak1"/>
    <w:aliases w:val="Balloon Text Znak,Znak Znak Znak Znak,Body Text Char Znak Znak,Body Text Char Znak Znak Znak Znak1, Znak Znak Znak,Body Text Char Znak Znak Znak Znak Znak,Znak Znak Znak1, Znak Znak1"/>
    <w:basedOn w:val="Domylnaczcionkaakapitu"/>
    <w:link w:val="Tekstpodstawowy"/>
    <w:rsid w:val="00D85D71"/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character" w:customStyle="1" w:styleId="HeaderChar">
    <w:name w:val="Header Char"/>
    <w:basedOn w:val="Domylnaczcionkaakapitu"/>
    <w:rsid w:val="00D85D71"/>
    <w:rPr>
      <w:rFonts w:ascii="Georgia" w:hAnsi="Georgia" w:cs="Georgia"/>
      <w:kern w:val="1"/>
      <w:sz w:val="24"/>
      <w:szCs w:val="24"/>
      <w:lang w:val="x-none" w:eastAsia="ar-SA" w:bidi="ar-SA"/>
    </w:rPr>
  </w:style>
  <w:style w:type="character" w:customStyle="1" w:styleId="BodyTextChar">
    <w:name w:val="Body Text Char"/>
    <w:aliases w:val="Znak Znak Znak Char,Body Text Char Znak Char"/>
    <w:basedOn w:val="Domylnaczcionkaakapitu"/>
    <w:rsid w:val="00D85D71"/>
    <w:rPr>
      <w:rFonts w:ascii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 w:bidi="ar-SA"/>
    </w:rPr>
  </w:style>
  <w:style w:type="character" w:customStyle="1" w:styleId="BodyTextChar1">
    <w:name w:val="Body Text Char1"/>
    <w:aliases w:val="Znak Znak Znak Char1,Body Text Char Znak Char1"/>
    <w:basedOn w:val="Domylnaczcionkaakapitu"/>
    <w:rsid w:val="00D85D71"/>
    <w:rPr>
      <w:rFonts w:ascii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 w:bidi="ar-SA"/>
    </w:rPr>
  </w:style>
  <w:style w:type="character" w:customStyle="1" w:styleId="HeaderChar1">
    <w:name w:val="Header Char1"/>
    <w:basedOn w:val="Domylnaczcionkaakapitu"/>
    <w:rsid w:val="00D85D71"/>
    <w:rPr>
      <w:rFonts w:ascii="Arial" w:eastAsia="Microsoft YaHei" w:hAnsi="Arial" w:cs="Arial"/>
      <w:color w:val="000000"/>
      <w:kern w:val="1"/>
      <w:sz w:val="28"/>
      <w:szCs w:val="28"/>
      <w:lang w:val="x-none" w:eastAsia="ar-SA" w:bidi="ar-SA"/>
    </w:rPr>
  </w:style>
  <w:style w:type="paragraph" w:customStyle="1" w:styleId="Nagwek20">
    <w:name w:val="Nagłówek2"/>
    <w:basedOn w:val="Normalny"/>
    <w:next w:val="Tekstpodstawowy"/>
    <w:rsid w:val="00D85D71"/>
    <w:pPr>
      <w:keepNext/>
      <w:spacing w:before="240" w:after="120" w:line="100" w:lineRule="atLeast"/>
      <w:textAlignment w:val="baseline"/>
    </w:pPr>
    <w:rPr>
      <w:rFonts w:ascii="Arial" w:eastAsia="MS Mincho" w:hAnsi="Arial" w:cs="Arial"/>
      <w:kern w:val="1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D85D71"/>
    <w:pPr>
      <w:spacing w:after="120" w:line="276" w:lineRule="auto"/>
      <w:ind w:left="283"/>
      <w:textAlignment w:val="baseline"/>
    </w:pPr>
    <w:rPr>
      <w:rFonts w:ascii="Georgia" w:hAnsi="Georgia" w:cs="Georgia"/>
      <w:b/>
      <w:bCs/>
      <w:i/>
      <w:iCs/>
      <w:kern w:val="1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D71"/>
    <w:rPr>
      <w:rFonts w:ascii="Georgia" w:eastAsia="Times New Roman" w:hAnsi="Georgia" w:cs="Georgia"/>
      <w:b/>
      <w:bCs/>
      <w:i/>
      <w:iCs/>
      <w:kern w:val="1"/>
      <w:lang w:eastAsia="ar-SA"/>
    </w:rPr>
  </w:style>
  <w:style w:type="character" w:customStyle="1" w:styleId="BodyTextIndentChar">
    <w:name w:val="Body Text Indent Char"/>
    <w:basedOn w:val="Domylnaczcionkaakapitu"/>
    <w:rsid w:val="00D85D71"/>
    <w:rPr>
      <w:rFonts w:ascii="Georgia" w:hAnsi="Georgia" w:cs="Georgia"/>
      <w:b/>
      <w:bCs/>
      <w:i/>
      <w:iCs/>
      <w:kern w:val="1"/>
      <w:lang w:val="x-none" w:eastAsia="ar-SA" w:bidi="ar-SA"/>
    </w:rPr>
  </w:style>
  <w:style w:type="character" w:customStyle="1" w:styleId="BodyTextIndentChar1">
    <w:name w:val="Body Text Indent Char1"/>
    <w:basedOn w:val="Domylnaczcionkaakapitu"/>
    <w:rsid w:val="00D85D71"/>
    <w:rPr>
      <w:rFonts w:ascii="Georgia" w:hAnsi="Georgia" w:cs="Georgia"/>
      <w:b/>
      <w:bCs/>
      <w:i/>
      <w:iCs/>
      <w:kern w:val="1"/>
      <w:lang w:val="x-none" w:eastAsia="ar-SA" w:bidi="ar-SA"/>
    </w:rPr>
  </w:style>
  <w:style w:type="paragraph" w:customStyle="1" w:styleId="Podpis2">
    <w:name w:val="Podpis2"/>
    <w:basedOn w:val="Normalny"/>
    <w:rsid w:val="00D85D71"/>
    <w:pPr>
      <w:suppressLineNumbers/>
      <w:spacing w:before="120" w:after="120" w:line="100" w:lineRule="atLeast"/>
      <w:textAlignment w:val="baseline"/>
    </w:pPr>
    <w:rPr>
      <w:rFonts w:ascii="Georgia" w:hAnsi="Georgia" w:cs="Georgia"/>
      <w:i/>
      <w:iCs/>
      <w:kern w:val="1"/>
    </w:rPr>
  </w:style>
  <w:style w:type="character" w:customStyle="1" w:styleId="FooterChar">
    <w:name w:val="Footer Char"/>
    <w:aliases w:val="Znak Char"/>
    <w:basedOn w:val="Domylnaczcionkaakapitu"/>
    <w:rsid w:val="00D85D71"/>
    <w:rPr>
      <w:rFonts w:ascii="Georgia" w:hAnsi="Georgia" w:cs="Georgia"/>
      <w:kern w:val="1"/>
      <w:sz w:val="24"/>
      <w:szCs w:val="24"/>
      <w:lang w:val="x-none" w:eastAsia="ar-SA" w:bidi="ar-SA"/>
    </w:rPr>
  </w:style>
  <w:style w:type="character" w:customStyle="1" w:styleId="FooterChar1">
    <w:name w:val="Footer Char1"/>
    <w:aliases w:val="Znak Char1"/>
    <w:basedOn w:val="Domylnaczcionkaakapitu"/>
    <w:rsid w:val="00D85D71"/>
    <w:rPr>
      <w:rFonts w:ascii="Georgia" w:hAnsi="Georgia" w:cs="Georgia"/>
      <w:kern w:val="1"/>
      <w:sz w:val="24"/>
      <w:szCs w:val="24"/>
      <w:lang w:val="x-none" w:eastAsia="ar-SA" w:bidi="ar-SA"/>
    </w:rPr>
  </w:style>
  <w:style w:type="paragraph" w:customStyle="1" w:styleId="Zawartotabeli">
    <w:name w:val="Zawartość tabeli"/>
    <w:basedOn w:val="Normalny1"/>
    <w:rsid w:val="00D85D71"/>
    <w:pPr>
      <w:widowControl/>
      <w:suppressLineNumbers/>
      <w:textAlignment w:val="auto"/>
    </w:pPr>
    <w:rPr>
      <w:rFonts w:ascii="Times New Roman" w:hAnsi="Times New Roman" w:cs="Times New Roman"/>
      <w:kern w:val="0"/>
    </w:rPr>
  </w:style>
  <w:style w:type="paragraph" w:customStyle="1" w:styleId="Nagwektabeli">
    <w:name w:val="Nagłówek tabeli"/>
    <w:basedOn w:val="Zawartotabeli"/>
    <w:rsid w:val="00D85D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85D71"/>
  </w:style>
  <w:style w:type="paragraph" w:customStyle="1" w:styleId="Indeks">
    <w:name w:val="Indeks"/>
    <w:basedOn w:val="Normalny1"/>
    <w:rsid w:val="00D85D71"/>
    <w:pPr>
      <w:widowControl/>
      <w:suppressLineNumbers/>
      <w:textAlignment w:val="auto"/>
    </w:pPr>
    <w:rPr>
      <w:rFonts w:ascii="Tahoma" w:hAnsi="Tahoma" w:cs="Tahoma"/>
      <w:kern w:val="0"/>
    </w:rPr>
  </w:style>
  <w:style w:type="paragraph" w:styleId="Spistreci1">
    <w:name w:val="toc 1"/>
    <w:basedOn w:val="Normalny1"/>
    <w:next w:val="Normalny1"/>
    <w:autoRedefine/>
    <w:semiHidden/>
    <w:rsid w:val="00D85D71"/>
  </w:style>
  <w:style w:type="paragraph" w:styleId="Spistreci8">
    <w:name w:val="toc 8"/>
    <w:basedOn w:val="Normalny"/>
    <w:next w:val="Normalny"/>
    <w:autoRedefine/>
    <w:semiHidden/>
    <w:rsid w:val="00D85D71"/>
    <w:pPr>
      <w:spacing w:line="100" w:lineRule="atLeast"/>
      <w:ind w:left="1680"/>
      <w:textAlignment w:val="baseline"/>
    </w:pPr>
    <w:rPr>
      <w:kern w:val="1"/>
    </w:rPr>
  </w:style>
  <w:style w:type="paragraph" w:customStyle="1" w:styleId="Spistreci10">
    <w:name w:val="Spis treści 10"/>
    <w:basedOn w:val="Indeks"/>
    <w:rsid w:val="00D85D71"/>
    <w:pPr>
      <w:tabs>
        <w:tab w:val="right" w:leader="dot" w:pos="7090"/>
      </w:tabs>
      <w:ind w:left="2547"/>
    </w:pPr>
  </w:style>
  <w:style w:type="paragraph" w:customStyle="1" w:styleId="Tekstpodstawowywcity22">
    <w:name w:val="Tekst podstawowy wcięty 22"/>
    <w:basedOn w:val="Normalny"/>
    <w:rsid w:val="00D85D71"/>
    <w:pPr>
      <w:spacing w:after="200" w:line="360" w:lineRule="auto"/>
      <w:ind w:left="360"/>
      <w:jc w:val="both"/>
      <w:textAlignment w:val="baseline"/>
    </w:pPr>
    <w:rPr>
      <w:rFonts w:ascii="Georgia" w:hAnsi="Georgia" w:cs="Georgia"/>
      <w:kern w:val="1"/>
      <w:sz w:val="20"/>
      <w:szCs w:val="20"/>
    </w:rPr>
  </w:style>
  <w:style w:type="paragraph" w:customStyle="1" w:styleId="Tekstpodstawowy21">
    <w:name w:val="Tekst podstawowy 21"/>
    <w:basedOn w:val="Normalny"/>
    <w:rsid w:val="00D85D71"/>
    <w:pPr>
      <w:spacing w:line="360" w:lineRule="auto"/>
      <w:textAlignment w:val="baseline"/>
    </w:pPr>
    <w:rPr>
      <w:rFonts w:ascii="Georgia" w:hAnsi="Georgia" w:cs="Georgia"/>
      <w:kern w:val="1"/>
      <w:sz w:val="20"/>
      <w:szCs w:val="20"/>
    </w:rPr>
  </w:style>
  <w:style w:type="paragraph" w:customStyle="1" w:styleId="Tekstpodstawowy31">
    <w:name w:val="Tekst podstawowy 31"/>
    <w:basedOn w:val="Normalny"/>
    <w:rsid w:val="00D85D71"/>
    <w:pPr>
      <w:widowControl w:val="0"/>
      <w:shd w:val="clear" w:color="auto" w:fill="FFFFFF"/>
      <w:tabs>
        <w:tab w:val="left" w:pos="0"/>
      </w:tabs>
      <w:autoSpaceDE w:val="0"/>
      <w:spacing w:line="360" w:lineRule="auto"/>
      <w:ind w:right="53"/>
      <w:jc w:val="both"/>
      <w:textAlignment w:val="baseline"/>
    </w:pPr>
    <w:rPr>
      <w:rFonts w:ascii="Georgia" w:hAnsi="Georgia" w:cs="Georgia"/>
      <w:kern w:val="1"/>
      <w:sz w:val="20"/>
      <w:szCs w:val="20"/>
    </w:rPr>
  </w:style>
  <w:style w:type="paragraph" w:customStyle="1" w:styleId="WW-Tekstpodstawowy21">
    <w:name w:val="WW-Tekst podstawowy 21"/>
    <w:basedOn w:val="Normalny"/>
    <w:rsid w:val="00D85D71"/>
    <w:pPr>
      <w:widowControl w:val="0"/>
      <w:spacing w:line="360" w:lineRule="auto"/>
      <w:textAlignment w:val="baseline"/>
    </w:pPr>
    <w:rPr>
      <w:rFonts w:ascii="Georgia" w:hAnsi="Georgia" w:cs="Georgia"/>
      <w:b/>
      <w:bCs/>
      <w:i/>
      <w:iCs/>
      <w:color w:val="FF0000"/>
      <w:kern w:val="1"/>
      <w:lang w:val="en-US"/>
    </w:rPr>
  </w:style>
  <w:style w:type="paragraph" w:styleId="NormalnyWeb">
    <w:name w:val="Normal (Web)"/>
    <w:basedOn w:val="Normalny"/>
    <w:uiPriority w:val="99"/>
    <w:qFormat/>
    <w:rsid w:val="00D85D71"/>
    <w:pPr>
      <w:widowControl w:val="0"/>
      <w:spacing w:before="280" w:after="280" w:line="100" w:lineRule="atLeast"/>
      <w:textAlignment w:val="baseline"/>
    </w:pPr>
    <w:rPr>
      <w:kern w:val="1"/>
    </w:rPr>
  </w:style>
  <w:style w:type="paragraph" w:customStyle="1" w:styleId="Legenda1">
    <w:name w:val="Legenda1"/>
    <w:basedOn w:val="Normalny"/>
    <w:next w:val="Normalny"/>
    <w:rsid w:val="00D85D71"/>
    <w:pPr>
      <w:spacing w:after="200" w:line="276" w:lineRule="auto"/>
      <w:textAlignment w:val="baseline"/>
    </w:pPr>
    <w:rPr>
      <w:rFonts w:ascii="Georgia" w:hAnsi="Georgia" w:cs="Georgia"/>
      <w:b/>
      <w:bCs/>
      <w:kern w:val="1"/>
      <w:sz w:val="20"/>
      <w:szCs w:val="20"/>
    </w:rPr>
  </w:style>
  <w:style w:type="paragraph" w:customStyle="1" w:styleId="Tekstpodstawowywcity21">
    <w:name w:val="Tekst podstawowy wcięty 21"/>
    <w:basedOn w:val="Normalny"/>
    <w:rsid w:val="00D85D71"/>
    <w:pPr>
      <w:widowControl w:val="0"/>
      <w:spacing w:line="100" w:lineRule="atLeast"/>
      <w:ind w:left="5664"/>
      <w:textAlignment w:val="baseline"/>
    </w:pPr>
    <w:rPr>
      <w:rFonts w:ascii="Georgia" w:hAnsi="Georgia" w:cs="Georgia"/>
      <w:i/>
      <w:iCs/>
      <w:color w:val="000000"/>
      <w:kern w:val="1"/>
      <w:sz w:val="16"/>
      <w:szCs w:val="16"/>
      <w:lang w:val="en-US"/>
    </w:rPr>
  </w:style>
  <w:style w:type="paragraph" w:customStyle="1" w:styleId="WW-Nagwek1011">
    <w:name w:val="WW-Nagłówek 1011"/>
    <w:basedOn w:val="Normalny"/>
    <w:next w:val="Tekstpodstawowy"/>
    <w:rsid w:val="00D85D71"/>
    <w:pPr>
      <w:keepNext/>
      <w:widowControl w:val="0"/>
      <w:spacing w:before="240" w:after="120" w:line="100" w:lineRule="atLeast"/>
      <w:textAlignment w:val="baseline"/>
    </w:pPr>
    <w:rPr>
      <w:rFonts w:ascii="Arial" w:hAnsi="Arial" w:cs="Arial"/>
      <w:b/>
      <w:bCs/>
      <w:kern w:val="1"/>
      <w:sz w:val="21"/>
      <w:szCs w:val="21"/>
    </w:rPr>
  </w:style>
  <w:style w:type="paragraph" w:customStyle="1" w:styleId="western">
    <w:name w:val="western"/>
    <w:basedOn w:val="Normalny"/>
    <w:rsid w:val="00D85D71"/>
    <w:pPr>
      <w:spacing w:before="280" w:after="119" w:line="100" w:lineRule="atLeast"/>
      <w:textAlignment w:val="baseline"/>
    </w:pPr>
    <w:rPr>
      <w:color w:val="000000"/>
      <w:kern w:val="1"/>
    </w:rPr>
  </w:style>
  <w:style w:type="paragraph" w:customStyle="1" w:styleId="Indeks41">
    <w:name w:val="Indeks 41"/>
    <w:basedOn w:val="Normalny"/>
    <w:next w:val="Normalny"/>
    <w:rsid w:val="00D85D71"/>
    <w:pPr>
      <w:spacing w:line="100" w:lineRule="atLeast"/>
      <w:ind w:left="960" w:hanging="240"/>
      <w:textAlignment w:val="baseline"/>
    </w:pPr>
    <w:rPr>
      <w:kern w:val="1"/>
    </w:rPr>
  </w:style>
  <w:style w:type="paragraph" w:customStyle="1" w:styleId="Indeks51">
    <w:name w:val="Indeks 51"/>
    <w:basedOn w:val="Normalny"/>
    <w:next w:val="Normalny"/>
    <w:rsid w:val="00D85D71"/>
    <w:pPr>
      <w:spacing w:line="100" w:lineRule="atLeast"/>
      <w:ind w:left="1200" w:hanging="240"/>
      <w:textAlignment w:val="baseline"/>
    </w:pPr>
    <w:rPr>
      <w:kern w:val="1"/>
    </w:rPr>
  </w:style>
  <w:style w:type="paragraph" w:customStyle="1" w:styleId="Indeks61">
    <w:name w:val="Indeks 61"/>
    <w:basedOn w:val="Normalny"/>
    <w:next w:val="Normalny"/>
    <w:rsid w:val="00D85D71"/>
    <w:pPr>
      <w:spacing w:line="100" w:lineRule="atLeast"/>
      <w:ind w:left="1440" w:hanging="240"/>
      <w:textAlignment w:val="baseline"/>
    </w:pPr>
    <w:rPr>
      <w:kern w:val="1"/>
    </w:rPr>
  </w:style>
  <w:style w:type="paragraph" w:customStyle="1" w:styleId="Indeks71">
    <w:name w:val="Indeks 71"/>
    <w:basedOn w:val="Normalny"/>
    <w:next w:val="Normalny"/>
    <w:rsid w:val="00D85D71"/>
    <w:pPr>
      <w:spacing w:line="100" w:lineRule="atLeast"/>
      <w:ind w:left="1680" w:hanging="240"/>
      <w:textAlignment w:val="baseline"/>
    </w:pPr>
    <w:rPr>
      <w:kern w:val="1"/>
    </w:rPr>
  </w:style>
  <w:style w:type="paragraph" w:customStyle="1" w:styleId="Indeks81">
    <w:name w:val="Indeks 81"/>
    <w:basedOn w:val="Normalny"/>
    <w:next w:val="Normalny"/>
    <w:rsid w:val="00D85D71"/>
    <w:pPr>
      <w:spacing w:line="100" w:lineRule="atLeast"/>
      <w:ind w:left="1920" w:hanging="240"/>
      <w:textAlignment w:val="baseline"/>
    </w:pPr>
    <w:rPr>
      <w:kern w:val="1"/>
    </w:rPr>
  </w:style>
  <w:style w:type="paragraph" w:customStyle="1" w:styleId="Indeks91">
    <w:name w:val="Indeks 91"/>
    <w:basedOn w:val="Normalny"/>
    <w:next w:val="Normalny"/>
    <w:rsid w:val="00D85D71"/>
    <w:pPr>
      <w:spacing w:line="100" w:lineRule="atLeast"/>
      <w:ind w:left="2160" w:hanging="240"/>
      <w:textAlignment w:val="baseline"/>
    </w:pPr>
    <w:rPr>
      <w:kern w:val="1"/>
    </w:rPr>
  </w:style>
  <w:style w:type="paragraph" w:customStyle="1" w:styleId="Tekstpodstawowywcity31">
    <w:name w:val="Tekst podstawowy wcięty 31"/>
    <w:basedOn w:val="Normalny"/>
    <w:rsid w:val="00D85D71"/>
    <w:pPr>
      <w:tabs>
        <w:tab w:val="left" w:pos="0"/>
      </w:tabs>
      <w:spacing w:line="360" w:lineRule="auto"/>
      <w:ind w:left="295"/>
      <w:jc w:val="both"/>
      <w:textAlignment w:val="baseline"/>
    </w:pPr>
    <w:rPr>
      <w:kern w:val="1"/>
      <w:sz w:val="20"/>
      <w:szCs w:val="20"/>
    </w:rPr>
  </w:style>
  <w:style w:type="paragraph" w:customStyle="1" w:styleId="Tekstdymka1">
    <w:name w:val="Tekst dymka1"/>
    <w:basedOn w:val="Normalny1"/>
    <w:rsid w:val="00D85D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85D71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Tekstpodstawowy1">
    <w:name w:val="Tekst podstawowy1"/>
    <w:basedOn w:val="Normalny1"/>
    <w:rsid w:val="00D85D71"/>
    <w:pPr>
      <w:spacing w:after="120"/>
    </w:pPr>
  </w:style>
  <w:style w:type="paragraph" w:customStyle="1" w:styleId="Nagwek10">
    <w:name w:val="Nagłówek1"/>
    <w:basedOn w:val="Normalny"/>
    <w:next w:val="Tekstpodstawowy1"/>
    <w:rsid w:val="00D85D71"/>
    <w:pPr>
      <w:keepNext/>
      <w:spacing w:before="240" w:after="120" w:line="100" w:lineRule="atLeast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1"/>
    <w:rsid w:val="00D85D71"/>
    <w:pPr>
      <w:widowControl/>
      <w:suppressLineNumbers/>
      <w:spacing w:before="120" w:after="120"/>
      <w:textAlignment w:val="auto"/>
    </w:pPr>
    <w:rPr>
      <w:rFonts w:ascii="Tahoma" w:hAnsi="Tahoma" w:cs="Tahoma"/>
      <w:i/>
      <w:iCs/>
      <w:kern w:val="0"/>
    </w:rPr>
  </w:style>
  <w:style w:type="paragraph" w:customStyle="1" w:styleId="xl65">
    <w:name w:val="xl65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66">
    <w:name w:val="xl66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67">
    <w:name w:val="xl67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68">
    <w:name w:val="xl68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69">
    <w:name w:val="xl69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0">
    <w:name w:val="xl70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71">
    <w:name w:val="xl71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2">
    <w:name w:val="xl72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3">
    <w:name w:val="xl73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4">
    <w:name w:val="xl74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75">
    <w:name w:val="xl75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kern w:val="0"/>
    </w:rPr>
  </w:style>
  <w:style w:type="paragraph" w:customStyle="1" w:styleId="xl76">
    <w:name w:val="xl76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kern w:val="0"/>
    </w:rPr>
  </w:style>
  <w:style w:type="paragraph" w:customStyle="1" w:styleId="xl77">
    <w:name w:val="xl77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kern w:val="0"/>
    </w:rPr>
  </w:style>
  <w:style w:type="paragraph" w:customStyle="1" w:styleId="xl78">
    <w:name w:val="xl78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kern w:val="0"/>
    </w:rPr>
  </w:style>
  <w:style w:type="paragraph" w:customStyle="1" w:styleId="xl79">
    <w:name w:val="xl79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b/>
      <w:bCs/>
      <w:kern w:val="0"/>
    </w:rPr>
  </w:style>
  <w:style w:type="paragraph" w:customStyle="1" w:styleId="xl80">
    <w:name w:val="xl80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b/>
      <w:bCs/>
      <w:kern w:val="0"/>
    </w:rPr>
  </w:style>
  <w:style w:type="paragraph" w:customStyle="1" w:styleId="xl81">
    <w:name w:val="xl81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82">
    <w:name w:val="xl82"/>
    <w:basedOn w:val="Normalny1"/>
    <w:rsid w:val="00D85D71"/>
    <w:pPr>
      <w:widowControl/>
      <w:pBdr>
        <w:top w:val="single" w:sz="4" w:space="0" w:color="000000"/>
        <w:bottom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83">
    <w:name w:val="xl83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color w:val="000000"/>
      <w:kern w:val="0"/>
    </w:rPr>
  </w:style>
  <w:style w:type="paragraph" w:customStyle="1" w:styleId="xl84">
    <w:name w:val="xl84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kern w:val="0"/>
    </w:rPr>
  </w:style>
  <w:style w:type="paragraph" w:customStyle="1" w:styleId="xl85">
    <w:name w:val="xl85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entury" w:hAnsi="Century" w:cs="Century"/>
      <w:kern w:val="0"/>
    </w:rPr>
  </w:style>
  <w:style w:type="paragraph" w:customStyle="1" w:styleId="xl86">
    <w:name w:val="xl86"/>
    <w:basedOn w:val="Normalny1"/>
    <w:rsid w:val="00D85D71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entury" w:hAnsi="Century" w:cs="Century"/>
      <w:kern w:val="0"/>
    </w:rPr>
  </w:style>
  <w:style w:type="paragraph" w:customStyle="1" w:styleId="xl87">
    <w:name w:val="xl87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entury" w:hAnsi="Century" w:cs="Century"/>
      <w:kern w:val="0"/>
    </w:rPr>
  </w:style>
  <w:style w:type="paragraph" w:customStyle="1" w:styleId="xl88">
    <w:name w:val="xl88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auto"/>
    </w:pPr>
    <w:rPr>
      <w:rFonts w:ascii="Century" w:hAnsi="Century" w:cs="Century"/>
      <w:kern w:val="0"/>
    </w:rPr>
  </w:style>
  <w:style w:type="paragraph" w:customStyle="1" w:styleId="xl89">
    <w:name w:val="xl89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kern w:val="0"/>
    </w:rPr>
  </w:style>
  <w:style w:type="paragraph" w:customStyle="1" w:styleId="xl90">
    <w:name w:val="xl90"/>
    <w:basedOn w:val="Normalny1"/>
    <w:rsid w:val="00D85D71"/>
    <w:pPr>
      <w:widowControl/>
      <w:spacing w:before="280" w:after="280"/>
      <w:textAlignment w:val="auto"/>
    </w:pPr>
    <w:rPr>
      <w:rFonts w:ascii="Century" w:hAnsi="Century" w:cs="Century"/>
      <w:b/>
      <w:bCs/>
      <w:kern w:val="0"/>
    </w:rPr>
  </w:style>
  <w:style w:type="paragraph" w:customStyle="1" w:styleId="xl91">
    <w:name w:val="xl91"/>
    <w:basedOn w:val="Normalny1"/>
    <w:rsid w:val="00D85D71"/>
    <w:pPr>
      <w:widowControl/>
      <w:spacing w:before="280" w:after="280"/>
      <w:textAlignment w:val="auto"/>
    </w:pPr>
    <w:rPr>
      <w:rFonts w:ascii="Century" w:hAnsi="Century" w:cs="Century"/>
      <w:b/>
      <w:bCs/>
      <w:kern w:val="0"/>
    </w:rPr>
  </w:style>
  <w:style w:type="paragraph" w:customStyle="1" w:styleId="xl92">
    <w:name w:val="xl92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entury" w:hAnsi="Century" w:cs="Century"/>
      <w:kern w:val="0"/>
    </w:rPr>
  </w:style>
  <w:style w:type="paragraph" w:customStyle="1" w:styleId="xl93">
    <w:name w:val="xl93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entury" w:hAnsi="Century" w:cs="Century"/>
      <w:kern w:val="0"/>
    </w:rPr>
  </w:style>
  <w:style w:type="paragraph" w:customStyle="1" w:styleId="xl94">
    <w:name w:val="xl94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entury" w:hAnsi="Century" w:cs="Century"/>
      <w:kern w:val="0"/>
    </w:rPr>
  </w:style>
  <w:style w:type="paragraph" w:customStyle="1" w:styleId="xl95">
    <w:name w:val="xl95"/>
    <w:basedOn w:val="Normalny1"/>
    <w:rsid w:val="00D85D71"/>
    <w:pPr>
      <w:widowControl/>
      <w:spacing w:before="280" w:after="280"/>
      <w:jc w:val="center"/>
      <w:textAlignment w:val="auto"/>
    </w:pPr>
    <w:rPr>
      <w:rFonts w:ascii="Times New Roman" w:hAnsi="Times New Roman" w:cs="Times New Roman"/>
      <w:b/>
      <w:bCs/>
      <w:color w:val="FF0000"/>
      <w:kern w:val="0"/>
    </w:rPr>
  </w:style>
  <w:style w:type="paragraph" w:customStyle="1" w:styleId="Style52">
    <w:name w:val="Style52"/>
    <w:basedOn w:val="Normalny1"/>
    <w:rsid w:val="00D85D71"/>
    <w:pPr>
      <w:autoSpaceDE w:val="0"/>
      <w:spacing w:line="230" w:lineRule="exact"/>
      <w:textAlignment w:val="auto"/>
    </w:pPr>
    <w:rPr>
      <w:rFonts w:ascii="Arial" w:hAnsi="Arial" w:cs="Arial"/>
      <w:kern w:val="0"/>
    </w:rPr>
  </w:style>
  <w:style w:type="paragraph" w:customStyle="1" w:styleId="Nagwekspisutreci1">
    <w:name w:val="Nagłówek spisu treści1"/>
    <w:basedOn w:val="Nagwek"/>
    <w:rsid w:val="00D85D71"/>
    <w:pPr>
      <w:keepNext/>
      <w:widowControl w:val="0"/>
      <w:suppressLineNumbers/>
      <w:spacing w:before="240" w:after="120"/>
    </w:pPr>
    <w:rPr>
      <w:rFonts w:ascii="Arial" w:eastAsia="Microsoft YaHei" w:hAnsi="Arial" w:cs="Arial"/>
      <w:b/>
      <w:bCs/>
      <w:color w:val="000000"/>
      <w:kern w:val="1"/>
      <w:sz w:val="32"/>
      <w:szCs w:val="32"/>
    </w:rPr>
  </w:style>
  <w:style w:type="paragraph" w:customStyle="1" w:styleId="Default">
    <w:name w:val="Default"/>
    <w:rsid w:val="00D85D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ezodstpw1">
    <w:name w:val="Bez odstępów1"/>
    <w:rsid w:val="00D85D71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Textbody">
    <w:name w:val="Text body"/>
    <w:basedOn w:val="Normalny"/>
    <w:rsid w:val="00D85D71"/>
    <w:pPr>
      <w:widowControl w:val="0"/>
      <w:autoSpaceDN w:val="0"/>
      <w:spacing w:after="120"/>
    </w:pPr>
    <w:rPr>
      <w:b/>
      <w:bCs/>
      <w:i/>
      <w:iCs/>
      <w:color w:val="000000"/>
      <w:kern w:val="3"/>
      <w:lang w:val="en-US" w:eastAsia="pl-PL"/>
    </w:rPr>
  </w:style>
  <w:style w:type="character" w:customStyle="1" w:styleId="txt-new">
    <w:name w:val="txt-new"/>
    <w:rsid w:val="00D85D71"/>
    <w:rPr>
      <w:rFonts w:ascii="Times New Roman" w:hAnsi="Times New Roman" w:cs="Times New Roman"/>
    </w:rPr>
  </w:style>
  <w:style w:type="character" w:customStyle="1" w:styleId="luchili">
    <w:name w:val="luc_hili"/>
    <w:rsid w:val="00D85D71"/>
    <w:rPr>
      <w:rFonts w:ascii="Times New Roman" w:hAnsi="Times New Roman" w:cs="Times New Roman"/>
    </w:rPr>
  </w:style>
  <w:style w:type="character" w:customStyle="1" w:styleId="text1">
    <w:name w:val="text1"/>
    <w:rsid w:val="00D85D71"/>
    <w:rPr>
      <w:rFonts w:ascii="Verdana" w:hAnsi="Verdana" w:cs="Verdana"/>
      <w:color w:val="000000"/>
      <w:sz w:val="20"/>
      <w:szCs w:val="20"/>
    </w:rPr>
  </w:style>
  <w:style w:type="paragraph" w:customStyle="1" w:styleId="Akapitzlist2">
    <w:name w:val="Akapit z listą2"/>
    <w:basedOn w:val="Normalny"/>
    <w:rsid w:val="00D85D71"/>
    <w:pPr>
      <w:ind w:left="720"/>
    </w:pPr>
  </w:style>
  <w:style w:type="paragraph" w:customStyle="1" w:styleId="Akapitzlist3">
    <w:name w:val="Akapit z listą3"/>
    <w:basedOn w:val="Normalny"/>
    <w:rsid w:val="00D85D71"/>
    <w:pPr>
      <w:spacing w:after="200" w:line="276" w:lineRule="auto"/>
      <w:ind w:left="720"/>
    </w:pPr>
    <w:rPr>
      <w:rFonts w:ascii="Georgia" w:hAnsi="Georgia" w:cs="Georgia"/>
      <w:b/>
      <w:bCs/>
      <w:i/>
      <w:iCs/>
      <w:sz w:val="22"/>
      <w:szCs w:val="22"/>
    </w:rPr>
  </w:style>
  <w:style w:type="paragraph" w:customStyle="1" w:styleId="Tekstpodstawowy22">
    <w:name w:val="Tekst podstawowy 22"/>
    <w:basedOn w:val="Normalny"/>
    <w:rsid w:val="00D85D71"/>
    <w:pPr>
      <w:spacing w:before="40" w:after="40" w:line="360" w:lineRule="auto"/>
      <w:jc w:val="both"/>
    </w:pPr>
    <w:rPr>
      <w:rFonts w:ascii="Georgia" w:hAnsi="Georgia" w:cs="Georgia"/>
      <w:b/>
      <w:bCs/>
      <w:i/>
      <w:iCs/>
      <w:sz w:val="20"/>
      <w:szCs w:val="20"/>
      <w:lang w:val="de-DE"/>
    </w:rPr>
  </w:style>
  <w:style w:type="paragraph" w:styleId="Tekstpodstawowy2">
    <w:name w:val="Body Text 2"/>
    <w:basedOn w:val="Normalny"/>
    <w:link w:val="Tekstpodstawowy2Znak"/>
    <w:rsid w:val="00D85D71"/>
    <w:pPr>
      <w:suppressAutoHyphens w:val="0"/>
      <w:autoSpaceDE w:val="0"/>
      <w:spacing w:line="360" w:lineRule="auto"/>
    </w:pPr>
    <w:rPr>
      <w:rFonts w:ascii="Georgia" w:hAnsi="Georgia" w:cs="Georgia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D71"/>
    <w:rPr>
      <w:rFonts w:ascii="Georgia" w:eastAsia="Times New Roman" w:hAnsi="Georgia" w:cs="Georgia"/>
      <w:lang w:eastAsia="pl-PL"/>
    </w:rPr>
  </w:style>
  <w:style w:type="character" w:customStyle="1" w:styleId="BodyText2Char">
    <w:name w:val="Body Text 2 Char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BodyText2Char1">
    <w:name w:val="Body Text 2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TMLPreformattedChar">
    <w:name w:val="HTML Preformatted Char"/>
    <w:basedOn w:val="Domylnaczcionkaakapitu"/>
    <w:rsid w:val="00D85D71"/>
    <w:rPr>
      <w:rFonts w:ascii="Courier New" w:hAnsi="Courier New" w:cs="Courier New"/>
      <w:sz w:val="20"/>
      <w:szCs w:val="20"/>
      <w:lang w:val="x-none" w:eastAsia="pl-PL"/>
    </w:rPr>
  </w:style>
  <w:style w:type="paragraph" w:styleId="HTML-wstpniesformatowany">
    <w:name w:val="HTML Preformatted"/>
    <w:basedOn w:val="Normalny"/>
    <w:link w:val="HTML-wstpniesformatowanyZnak"/>
    <w:rsid w:val="00D85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85D7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PreformattedChar1">
    <w:name w:val="HTML Preformatted Char1"/>
    <w:basedOn w:val="Domylnaczcionkaakapitu"/>
    <w:rsid w:val="00D85D71"/>
    <w:rPr>
      <w:rFonts w:ascii="Courier New" w:hAnsi="Courier New" w:cs="Courier New"/>
      <w:kern w:val="1"/>
      <w:sz w:val="20"/>
      <w:szCs w:val="20"/>
      <w:lang w:val="x-none" w:eastAsia="ar-SA" w:bidi="ar-SA"/>
    </w:rPr>
  </w:style>
  <w:style w:type="paragraph" w:styleId="Tytu">
    <w:name w:val="Title"/>
    <w:basedOn w:val="Normalny"/>
    <w:next w:val="Podtytu"/>
    <w:link w:val="TytuZnak"/>
    <w:qFormat/>
    <w:rsid w:val="00D85D7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D85D71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85D71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85D7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TitleChar">
    <w:name w:val="Title Char"/>
    <w:basedOn w:val="Domylnaczcionkaakapitu"/>
    <w:rsid w:val="00D85D71"/>
    <w:rPr>
      <w:rFonts w:ascii="Georgia" w:hAnsi="Georgia" w:cs="Georgia"/>
      <w:b/>
      <w:bCs/>
      <w:i/>
      <w:iCs/>
      <w:sz w:val="24"/>
      <w:szCs w:val="24"/>
      <w:lang w:val="x-none" w:eastAsia="pl-PL"/>
    </w:rPr>
  </w:style>
  <w:style w:type="character" w:customStyle="1" w:styleId="SubtitleChar">
    <w:name w:val="Subtitle Char"/>
    <w:basedOn w:val="Domylnaczcionkaakapitu"/>
    <w:rsid w:val="00D85D71"/>
    <w:rPr>
      <w:rFonts w:ascii="Georgia" w:hAnsi="Georgia" w:cs="Georgia"/>
      <w:b/>
      <w:bCs/>
      <w:sz w:val="24"/>
      <w:szCs w:val="24"/>
      <w:lang w:val="x-none" w:eastAsia="pl-PL"/>
    </w:rPr>
  </w:style>
  <w:style w:type="character" w:customStyle="1" w:styleId="SubtitleChar1">
    <w:name w:val="Subtitle Char1"/>
    <w:basedOn w:val="Domylnaczcionkaakapitu"/>
    <w:rsid w:val="00D85D71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customStyle="1" w:styleId="TitleChar1">
    <w:name w:val="Title Char1"/>
    <w:basedOn w:val="Domylnaczcionkaakapitu"/>
    <w:rsid w:val="00D85D71"/>
    <w:rPr>
      <w:rFonts w:ascii="Arial" w:hAnsi="Arial" w:cs="Arial"/>
      <w:b/>
      <w:bCs/>
      <w:sz w:val="20"/>
      <w:szCs w:val="20"/>
      <w:lang w:val="x-none" w:eastAsia="ar-SA" w:bidi="ar-SA"/>
    </w:rPr>
  </w:style>
  <w:style w:type="paragraph" w:customStyle="1" w:styleId="Tekstblokowy1">
    <w:name w:val="Tekst blokowy1"/>
    <w:basedOn w:val="Normalny"/>
    <w:rsid w:val="00D85D71"/>
    <w:pPr>
      <w:ind w:left="-851" w:right="-597"/>
      <w:jc w:val="both"/>
    </w:pPr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rsid w:val="00D85D71"/>
    <w:rPr>
      <w:rFonts w:ascii="Times New Roman" w:hAnsi="Times New Roman" w:cs="Times New Roman"/>
    </w:rPr>
  </w:style>
  <w:style w:type="character" w:customStyle="1" w:styleId="BodyText3Char">
    <w:name w:val="Body Text 3 Char"/>
    <w:basedOn w:val="Domylnaczcionkaakapitu"/>
    <w:rsid w:val="00D85D71"/>
    <w:rPr>
      <w:rFonts w:ascii="Times New Roman" w:hAnsi="Times New Roman" w:cs="Times New Roman"/>
      <w:sz w:val="16"/>
      <w:szCs w:val="16"/>
      <w:lang w:val="x-none" w:eastAsia="zh-CN"/>
    </w:rPr>
  </w:style>
  <w:style w:type="paragraph" w:styleId="Tekstpodstawowy3">
    <w:name w:val="Body Text 3"/>
    <w:basedOn w:val="Normalny"/>
    <w:link w:val="Tekstpodstawowy3Znak"/>
    <w:rsid w:val="00D85D71"/>
    <w:pPr>
      <w:spacing w:after="120"/>
    </w:pPr>
    <w:rPr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D85D71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BodyText3Char1">
    <w:name w:val="Body Text 3 Char1"/>
    <w:basedOn w:val="Domylnaczcionkaakapitu"/>
    <w:rsid w:val="00D85D71"/>
    <w:rPr>
      <w:rFonts w:ascii="Times New Roman" w:hAnsi="Times New Roman" w:cs="Times New Roman"/>
      <w:kern w:val="1"/>
      <w:sz w:val="16"/>
      <w:szCs w:val="16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rsid w:val="00D85D71"/>
    <w:pPr>
      <w:ind w:left="6360"/>
      <w:jc w:val="both"/>
      <w:textAlignment w:val="baseline"/>
    </w:pPr>
    <w:rPr>
      <w:rFonts w:ascii="Georgia" w:hAnsi="Georgia" w:cs="Georgia"/>
      <w:kern w:val="1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D71"/>
    <w:rPr>
      <w:rFonts w:ascii="Georgia" w:eastAsia="Times New Roman" w:hAnsi="Georgia" w:cs="Georgia"/>
      <w:kern w:val="1"/>
      <w:sz w:val="20"/>
      <w:szCs w:val="20"/>
      <w:lang w:eastAsia="ar-SA"/>
    </w:rPr>
  </w:style>
  <w:style w:type="character" w:customStyle="1" w:styleId="BodyTextIndent2Char">
    <w:name w:val="Body Text Indent 2 Char"/>
    <w:basedOn w:val="Domylnaczcionkaakapitu"/>
    <w:rsid w:val="00D85D71"/>
    <w:rPr>
      <w:rFonts w:ascii="Georgia" w:hAnsi="Georgia" w:cs="Georgia"/>
      <w:kern w:val="1"/>
      <w:sz w:val="20"/>
      <w:szCs w:val="20"/>
      <w:lang w:val="x-none" w:eastAsia="ar-SA" w:bidi="ar-SA"/>
    </w:rPr>
  </w:style>
  <w:style w:type="paragraph" w:customStyle="1" w:styleId="TableHeading">
    <w:name w:val="Table Heading"/>
    <w:basedOn w:val="Normalny"/>
    <w:rsid w:val="00D85D71"/>
    <w:pPr>
      <w:suppressLineNumbers/>
      <w:autoSpaceDN w:val="0"/>
      <w:jc w:val="center"/>
    </w:pPr>
    <w:rPr>
      <w:rFonts w:ascii="Georgia" w:hAnsi="Georgia" w:cs="Georgia"/>
      <w:b/>
      <w:bCs/>
    </w:rPr>
  </w:style>
  <w:style w:type="paragraph" w:customStyle="1" w:styleId="Bezodstpw2">
    <w:name w:val="Bez odstępów2"/>
    <w:qFormat/>
    <w:rsid w:val="00D85D71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Akapitzlist4">
    <w:name w:val="Akapit z listą4"/>
    <w:basedOn w:val="Normalny"/>
    <w:qFormat/>
    <w:rsid w:val="00D85D71"/>
    <w:pPr>
      <w:spacing w:line="100" w:lineRule="atLeast"/>
      <w:ind w:left="720"/>
      <w:textAlignment w:val="baseline"/>
    </w:pPr>
    <w:rPr>
      <w:kern w:val="1"/>
    </w:rPr>
  </w:style>
  <w:style w:type="paragraph" w:customStyle="1" w:styleId="TableContents">
    <w:name w:val="Table Contents"/>
    <w:basedOn w:val="Standard"/>
    <w:rsid w:val="00D85D71"/>
    <w:pPr>
      <w:suppressLineNumbers/>
    </w:pPr>
  </w:style>
  <w:style w:type="character" w:customStyle="1" w:styleId="BodyTextIndent3Char">
    <w:name w:val="Body Text Indent 3 Char"/>
    <w:basedOn w:val="Domylnaczcionkaakapitu"/>
    <w:rsid w:val="00D85D71"/>
    <w:rPr>
      <w:rFonts w:ascii="Georgia" w:hAnsi="Georgia" w:cs="Georgia"/>
      <w:i/>
      <w:iCs/>
      <w:sz w:val="16"/>
      <w:szCs w:val="16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D85D71"/>
    <w:pPr>
      <w:suppressAutoHyphens w:val="0"/>
      <w:ind w:left="5664"/>
      <w:jc w:val="both"/>
    </w:pPr>
    <w:rPr>
      <w:rFonts w:ascii="Georgia" w:hAnsi="Georgia" w:cs="Georgia"/>
      <w:i/>
      <w:iCs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85D71"/>
    <w:rPr>
      <w:rFonts w:ascii="Georgia" w:eastAsia="Times New Roman" w:hAnsi="Georgia" w:cs="Georgia"/>
      <w:i/>
      <w:iCs/>
      <w:sz w:val="16"/>
      <w:szCs w:val="16"/>
      <w:lang w:eastAsia="pl-PL"/>
    </w:rPr>
  </w:style>
  <w:style w:type="character" w:customStyle="1" w:styleId="BodyTextIndent3Char1">
    <w:name w:val="Body Text Indent 3 Char1"/>
    <w:basedOn w:val="Domylnaczcionkaakapitu"/>
    <w:rsid w:val="00D85D71"/>
    <w:rPr>
      <w:rFonts w:ascii="Times New Roman" w:hAnsi="Times New Roman" w:cs="Times New Roman"/>
      <w:kern w:val="1"/>
      <w:sz w:val="16"/>
      <w:szCs w:val="16"/>
      <w:lang w:val="x-none" w:eastAsia="ar-SA" w:bidi="ar-SA"/>
    </w:rPr>
  </w:style>
  <w:style w:type="paragraph" w:customStyle="1" w:styleId="Heading21">
    <w:name w:val="Heading 21"/>
    <w:basedOn w:val="Normalny"/>
    <w:next w:val="Normalny"/>
    <w:rsid w:val="00D85D71"/>
    <w:pPr>
      <w:keepNext/>
      <w:autoSpaceDN w:val="0"/>
      <w:spacing w:before="240" w:after="60" w:line="276" w:lineRule="auto"/>
      <w:textAlignment w:val="baseline"/>
    </w:pPr>
    <w:rPr>
      <w:rFonts w:ascii="Cambria, 'Palatino Linotype'" w:hAnsi="Cambria, 'Palatino Linotype'" w:cs="Cambria, 'Palatino Linotype'"/>
      <w:kern w:val="3"/>
      <w:sz w:val="28"/>
      <w:szCs w:val="28"/>
      <w:lang w:eastAsia="pl-PL"/>
    </w:rPr>
  </w:style>
  <w:style w:type="paragraph" w:customStyle="1" w:styleId="TableText">
    <w:name w:val="Table Text"/>
    <w:rsid w:val="00D85D71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character" w:customStyle="1" w:styleId="A7">
    <w:name w:val="A7"/>
    <w:rsid w:val="00D85D71"/>
    <w:rPr>
      <w:color w:val="000000"/>
      <w:sz w:val="18"/>
      <w:szCs w:val="18"/>
    </w:rPr>
  </w:style>
  <w:style w:type="paragraph" w:customStyle="1" w:styleId="xl28">
    <w:name w:val="xl28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 Unicode MS" w:cs="Arial Unicode MS"/>
      <w:lang w:eastAsia="pl-PL"/>
    </w:rPr>
  </w:style>
  <w:style w:type="paragraph" w:styleId="Tekstblokowy">
    <w:name w:val="Block Text"/>
    <w:basedOn w:val="Normalny"/>
    <w:rsid w:val="00D85D71"/>
    <w:pPr>
      <w:tabs>
        <w:tab w:val="left" w:pos="10915"/>
      </w:tabs>
      <w:suppressAutoHyphens w:val="0"/>
      <w:spacing w:line="360" w:lineRule="auto"/>
      <w:ind w:left="1134" w:right="13" w:firstLine="708"/>
      <w:jc w:val="both"/>
    </w:pPr>
    <w:rPr>
      <w:rFonts w:ascii="Georgia" w:hAnsi="Georgia" w:cs="Georgia"/>
      <w:sz w:val="20"/>
      <w:szCs w:val="20"/>
      <w:lang w:eastAsia="pl-PL"/>
    </w:rPr>
  </w:style>
  <w:style w:type="paragraph" w:customStyle="1" w:styleId="ZnakZnak1">
    <w:name w:val="Znak Znak1"/>
    <w:basedOn w:val="Normalny"/>
    <w:rsid w:val="00D85D71"/>
    <w:pPr>
      <w:suppressAutoHyphens w:val="0"/>
    </w:pPr>
    <w:rPr>
      <w:rFonts w:ascii="Arial" w:hAnsi="Arial" w:cs="Arial"/>
      <w:lang w:eastAsia="pl-PL"/>
    </w:rPr>
  </w:style>
  <w:style w:type="paragraph" w:customStyle="1" w:styleId="Domylnie">
    <w:name w:val="Domyślnie"/>
    <w:rsid w:val="00D85D71"/>
    <w:pPr>
      <w:widowControl w:val="0"/>
      <w:suppressAutoHyphens/>
      <w:spacing w:after="0" w:line="100" w:lineRule="atLeast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Domylnie"/>
    <w:rsid w:val="00D85D71"/>
    <w:pPr>
      <w:suppressAutoHyphens w:val="0"/>
    </w:pPr>
    <w:rPr>
      <w:color w:val="auto"/>
      <w:sz w:val="22"/>
      <w:szCs w:val="22"/>
    </w:rPr>
  </w:style>
  <w:style w:type="character" w:customStyle="1" w:styleId="WW8Num3z1">
    <w:name w:val="WW8Num3z1"/>
    <w:rsid w:val="00D85D71"/>
  </w:style>
  <w:style w:type="character" w:customStyle="1" w:styleId="WW8Num3z2">
    <w:name w:val="WW8Num3z2"/>
    <w:rsid w:val="00D85D71"/>
  </w:style>
  <w:style w:type="character" w:customStyle="1" w:styleId="WW8Num3z3">
    <w:name w:val="WW8Num3z3"/>
    <w:rsid w:val="00D85D71"/>
  </w:style>
  <w:style w:type="character" w:customStyle="1" w:styleId="WW8Num5z0">
    <w:name w:val="WW8Num5z0"/>
    <w:rsid w:val="00D85D71"/>
    <w:rPr>
      <w:rFonts w:ascii="Symbol" w:hAnsi="Symbol" w:cs="Symbol"/>
    </w:rPr>
  </w:style>
  <w:style w:type="character" w:customStyle="1" w:styleId="WW8Num6z0">
    <w:name w:val="WW8Num6z0"/>
    <w:rsid w:val="00D85D71"/>
    <w:rPr>
      <w:b/>
      <w:bCs/>
      <w:sz w:val="20"/>
      <w:szCs w:val="20"/>
    </w:rPr>
  </w:style>
  <w:style w:type="character" w:customStyle="1" w:styleId="WW8Num7z0">
    <w:name w:val="WW8Num7z0"/>
    <w:rsid w:val="00D85D71"/>
    <w:rPr>
      <w:rFonts w:ascii="Symbol" w:hAnsi="Symbol" w:cs="Symbol"/>
    </w:rPr>
  </w:style>
  <w:style w:type="character" w:customStyle="1" w:styleId="WW8Num2z2">
    <w:name w:val="WW8Num2z2"/>
    <w:rsid w:val="00D85D71"/>
    <w:rPr>
      <w:rFonts w:ascii="Wingdings" w:hAnsi="Wingdings" w:cs="Wingdings"/>
    </w:rPr>
  </w:style>
  <w:style w:type="character" w:customStyle="1" w:styleId="WW8Num2z3">
    <w:name w:val="WW8Num2z3"/>
    <w:rsid w:val="00D85D71"/>
    <w:rPr>
      <w:rFonts w:ascii="Symbol" w:hAnsi="Symbol" w:cs="Symbol"/>
    </w:rPr>
  </w:style>
  <w:style w:type="character" w:customStyle="1" w:styleId="WW8Num5z1">
    <w:name w:val="WW8Num5z1"/>
    <w:rsid w:val="00D85D71"/>
    <w:rPr>
      <w:rFonts w:ascii="OpenSymbol" w:hAnsi="OpenSymbol" w:cs="OpenSymbol"/>
    </w:rPr>
  </w:style>
  <w:style w:type="character" w:customStyle="1" w:styleId="WW8Num6z1">
    <w:name w:val="WW8Num6z1"/>
    <w:rsid w:val="00D85D71"/>
    <w:rPr>
      <w:b/>
      <w:bCs/>
    </w:rPr>
  </w:style>
  <w:style w:type="character" w:customStyle="1" w:styleId="WW8Num8z0">
    <w:name w:val="WW8Num8z0"/>
    <w:rsid w:val="00D85D71"/>
    <w:rPr>
      <w:b/>
      <w:bCs/>
    </w:rPr>
  </w:style>
  <w:style w:type="character" w:customStyle="1" w:styleId="ListLabel1">
    <w:name w:val="ListLabel 1"/>
    <w:rsid w:val="00D85D71"/>
    <w:rPr>
      <w:b/>
      <w:bCs/>
      <w:sz w:val="20"/>
      <w:szCs w:val="20"/>
    </w:rPr>
  </w:style>
  <w:style w:type="character" w:customStyle="1" w:styleId="ListLabel2">
    <w:name w:val="ListLabel 2"/>
    <w:rsid w:val="00D85D71"/>
    <w:rPr>
      <w:rFonts w:eastAsia="Times New Roman"/>
    </w:rPr>
  </w:style>
  <w:style w:type="character" w:customStyle="1" w:styleId="ListLabel3">
    <w:name w:val="ListLabel 3"/>
    <w:rsid w:val="00D85D71"/>
  </w:style>
  <w:style w:type="character" w:customStyle="1" w:styleId="ListLabel4">
    <w:name w:val="ListLabel 4"/>
    <w:rsid w:val="00D85D71"/>
  </w:style>
  <w:style w:type="character" w:customStyle="1" w:styleId="ListLabel5">
    <w:name w:val="ListLabel 5"/>
    <w:rsid w:val="00D85D71"/>
  </w:style>
  <w:style w:type="character" w:customStyle="1" w:styleId="ListLabel6">
    <w:name w:val="ListLabel 6"/>
    <w:rsid w:val="00D85D71"/>
    <w:rPr>
      <w:sz w:val="16"/>
      <w:szCs w:val="16"/>
    </w:rPr>
  </w:style>
  <w:style w:type="character" w:customStyle="1" w:styleId="ListLabel7">
    <w:name w:val="ListLabel 7"/>
    <w:rsid w:val="00D85D71"/>
    <w:rPr>
      <w:b/>
      <w:bCs/>
    </w:rPr>
  </w:style>
  <w:style w:type="character" w:customStyle="1" w:styleId="ListLabel8">
    <w:name w:val="ListLabel 8"/>
    <w:rsid w:val="00D85D71"/>
    <w:rPr>
      <w:rFonts w:eastAsia="Times New Roman"/>
    </w:rPr>
  </w:style>
  <w:style w:type="character" w:customStyle="1" w:styleId="Domylnaczcionkaakapitu3">
    <w:name w:val="Domyślna czcionka akapitu3"/>
    <w:rsid w:val="00D85D71"/>
  </w:style>
  <w:style w:type="character" w:customStyle="1" w:styleId="WW8Num1z0">
    <w:name w:val="WW8Num1z0"/>
    <w:rsid w:val="00D85D71"/>
  </w:style>
  <w:style w:type="character" w:customStyle="1" w:styleId="WW8Num1z2">
    <w:name w:val="WW8Num1z2"/>
    <w:rsid w:val="00D85D71"/>
  </w:style>
  <w:style w:type="character" w:customStyle="1" w:styleId="WW8Num4z1">
    <w:name w:val="WW8Num4z1"/>
    <w:rsid w:val="00D85D71"/>
  </w:style>
  <w:style w:type="character" w:customStyle="1" w:styleId="WW8Num4z2">
    <w:name w:val="WW8Num4z2"/>
    <w:rsid w:val="00D85D71"/>
  </w:style>
  <w:style w:type="paragraph" w:customStyle="1" w:styleId="Tekstblokowy2">
    <w:name w:val="Tekst blokowy2"/>
    <w:basedOn w:val="Normalny"/>
    <w:rsid w:val="00D85D71"/>
    <w:rPr>
      <w:rFonts w:ascii="Verdana" w:hAnsi="Verdana" w:cs="Verdana"/>
      <w:kern w:val="1"/>
      <w:sz w:val="22"/>
      <w:szCs w:val="22"/>
    </w:rPr>
  </w:style>
  <w:style w:type="paragraph" w:customStyle="1" w:styleId="Domylnie0">
    <w:name w:val="Domy?lnie"/>
    <w:rsid w:val="00D85D71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Zawartotabeli0">
    <w:name w:val="Zawarto?? tabeli"/>
    <w:basedOn w:val="Domylnie0"/>
    <w:rsid w:val="00D85D71"/>
  </w:style>
  <w:style w:type="paragraph" w:customStyle="1" w:styleId="Nagwektabeli0">
    <w:name w:val="Nag?ówek tabeli"/>
    <w:basedOn w:val="Zawartotabeli0"/>
    <w:rsid w:val="00D85D71"/>
  </w:style>
  <w:style w:type="paragraph" w:customStyle="1" w:styleId="NormalTable1">
    <w:name w:val="Normal Table1"/>
    <w:rsid w:val="00D85D7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dymka2">
    <w:name w:val="Tekst dymka2"/>
    <w:basedOn w:val="Normalny"/>
    <w:rsid w:val="00D85D71"/>
    <w:pPr>
      <w:textAlignment w:val="baseline"/>
    </w:pPr>
    <w:rPr>
      <w:rFonts w:ascii="Segoe UI" w:hAnsi="Segoe UI" w:cs="Segoe UI"/>
      <w:kern w:val="1"/>
      <w:sz w:val="18"/>
      <w:szCs w:val="18"/>
    </w:rPr>
  </w:style>
  <w:style w:type="character" w:customStyle="1" w:styleId="BalloonTextChar1">
    <w:name w:val="Balloon Text Char1"/>
    <w:basedOn w:val="Domylnaczcionkaakapitu"/>
    <w:rsid w:val="00D85D71"/>
    <w:rPr>
      <w:rFonts w:ascii="Segoe UI" w:hAnsi="Segoe UI" w:cs="Segoe UI"/>
      <w:kern w:val="1"/>
      <w:sz w:val="18"/>
      <w:szCs w:val="18"/>
      <w:lang w:val="x-none" w:eastAsia="ar-SA" w:bidi="ar-SA"/>
    </w:rPr>
  </w:style>
  <w:style w:type="paragraph" w:customStyle="1" w:styleId="font5">
    <w:name w:val="font5"/>
    <w:basedOn w:val="Normalny"/>
    <w:rsid w:val="00D85D71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font6">
    <w:name w:val="font6"/>
    <w:basedOn w:val="Normalny"/>
    <w:rsid w:val="00D85D71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22">
    <w:name w:val="xl22"/>
    <w:basedOn w:val="Normalny"/>
    <w:rsid w:val="00D85D71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3">
    <w:name w:val="xl23"/>
    <w:basedOn w:val="Normalny"/>
    <w:rsid w:val="00D85D71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24">
    <w:name w:val="xl24"/>
    <w:basedOn w:val="Normalny"/>
    <w:rsid w:val="00D85D71"/>
    <w:pPr>
      <w:suppressAutoHyphens w:val="0"/>
      <w:spacing w:before="100" w:beforeAutospacing="1" w:after="100" w:afterAutospacing="1"/>
      <w:jc w:val="both"/>
    </w:pPr>
    <w:rPr>
      <w:lang w:eastAsia="pl-PL"/>
    </w:rPr>
  </w:style>
  <w:style w:type="paragraph" w:customStyle="1" w:styleId="xl25">
    <w:name w:val="xl25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26">
    <w:name w:val="xl26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27">
    <w:name w:val="xl27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29">
    <w:name w:val="xl29"/>
    <w:basedOn w:val="Normalny"/>
    <w:rsid w:val="00D85D71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0">
    <w:name w:val="xl30"/>
    <w:basedOn w:val="Normalny"/>
    <w:rsid w:val="00D85D71"/>
    <w:pPr>
      <w:suppressAutoHyphens w:val="0"/>
      <w:spacing w:before="100" w:beforeAutospacing="1" w:after="100" w:afterAutospacing="1"/>
    </w:pPr>
    <w:rPr>
      <w:b/>
      <w:bCs/>
      <w:sz w:val="18"/>
      <w:szCs w:val="18"/>
      <w:lang w:eastAsia="pl-PL"/>
    </w:rPr>
  </w:style>
  <w:style w:type="paragraph" w:customStyle="1" w:styleId="xl31">
    <w:name w:val="xl31"/>
    <w:basedOn w:val="Normalny"/>
    <w:rsid w:val="00D85D71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32">
    <w:name w:val="xl32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3">
    <w:name w:val="xl33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4">
    <w:name w:val="xl34"/>
    <w:basedOn w:val="Normalny"/>
    <w:rsid w:val="00D85D71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35">
    <w:name w:val="xl35"/>
    <w:basedOn w:val="Normalny"/>
    <w:rsid w:val="00D85D71"/>
    <w:pPr>
      <w:suppressAutoHyphens w:val="0"/>
      <w:spacing w:before="100" w:beforeAutospacing="1" w:after="100" w:afterAutospacing="1"/>
      <w:jc w:val="right"/>
    </w:pPr>
    <w:rPr>
      <w:b/>
      <w:bCs/>
      <w:sz w:val="22"/>
      <w:szCs w:val="22"/>
      <w:lang w:eastAsia="pl-PL"/>
    </w:rPr>
  </w:style>
  <w:style w:type="paragraph" w:customStyle="1" w:styleId="xl36">
    <w:name w:val="xl36"/>
    <w:basedOn w:val="Normalny"/>
    <w:rsid w:val="00D85D71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37">
    <w:name w:val="xl37"/>
    <w:basedOn w:val="Normalny"/>
    <w:rsid w:val="00D85D71"/>
    <w:pPr>
      <w:suppressAutoHyphens w:val="0"/>
      <w:spacing w:before="100" w:beforeAutospacing="1" w:after="100" w:afterAutospacing="1"/>
      <w:jc w:val="both"/>
      <w:textAlignment w:val="center"/>
    </w:pPr>
    <w:rPr>
      <w:lang w:eastAsia="pl-PL"/>
    </w:rPr>
  </w:style>
  <w:style w:type="paragraph" w:customStyle="1" w:styleId="xl38">
    <w:name w:val="xl38"/>
    <w:basedOn w:val="Normalny"/>
    <w:rsid w:val="00D85D71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39">
    <w:name w:val="xl39"/>
    <w:basedOn w:val="Normalny"/>
    <w:rsid w:val="00D85D71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40">
    <w:name w:val="xl40"/>
    <w:basedOn w:val="Normalny"/>
    <w:rsid w:val="00D85D71"/>
    <w:pP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41">
    <w:name w:val="xl41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42">
    <w:name w:val="xl42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43">
    <w:name w:val="xl43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4">
    <w:name w:val="xl44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both"/>
    </w:pPr>
    <w:rPr>
      <w:lang w:eastAsia="pl-PL"/>
    </w:rPr>
  </w:style>
  <w:style w:type="paragraph" w:customStyle="1" w:styleId="font7">
    <w:name w:val="font7"/>
    <w:basedOn w:val="Normalny"/>
    <w:rsid w:val="00D85D71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D85D71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D85D71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font10">
    <w:name w:val="font10"/>
    <w:basedOn w:val="Normalny"/>
    <w:rsid w:val="00D85D71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font11">
    <w:name w:val="font11"/>
    <w:basedOn w:val="Normalny"/>
    <w:rsid w:val="00D85D71"/>
    <w:pPr>
      <w:suppressAutoHyphens w:val="0"/>
      <w:spacing w:before="100" w:beforeAutospacing="1" w:after="100" w:afterAutospacing="1"/>
    </w:pPr>
    <w:rPr>
      <w:sz w:val="14"/>
      <w:szCs w:val="14"/>
      <w:lang w:eastAsia="pl-PL"/>
    </w:rPr>
  </w:style>
  <w:style w:type="paragraph" w:customStyle="1" w:styleId="font12">
    <w:name w:val="font12"/>
    <w:basedOn w:val="Normalny"/>
    <w:rsid w:val="00D85D71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45">
    <w:name w:val="xl45"/>
    <w:basedOn w:val="Normalny"/>
    <w:rsid w:val="00D85D71"/>
    <w:pPr>
      <w:suppressAutoHyphens w:val="0"/>
      <w:spacing w:before="100" w:beforeAutospacing="1" w:after="100" w:afterAutospacing="1"/>
    </w:pPr>
    <w:rPr>
      <w:b/>
      <w:bCs/>
      <w:color w:val="000000"/>
      <w:lang w:eastAsia="pl-PL"/>
    </w:rPr>
  </w:style>
  <w:style w:type="paragraph" w:customStyle="1" w:styleId="xl46">
    <w:name w:val="xl46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7">
    <w:name w:val="xl47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8">
    <w:name w:val="xl48"/>
    <w:basedOn w:val="Normalny"/>
    <w:rsid w:val="00D85D71"/>
    <w:pPr>
      <w:pBdr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9">
    <w:name w:val="xl49"/>
    <w:basedOn w:val="Normalny"/>
    <w:rsid w:val="00D85D71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rsid w:val="00D85D71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rsid w:val="00D85D71"/>
    <w:pPr>
      <w:pBdr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3">
    <w:name w:val="xl53"/>
    <w:basedOn w:val="Normalny"/>
    <w:rsid w:val="00D85D71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WW-DefaultParagraphFont">
    <w:name w:val="WW-Default Paragraph Font"/>
    <w:rsid w:val="00D85D71"/>
  </w:style>
  <w:style w:type="paragraph" w:customStyle="1" w:styleId="Normalny2">
    <w:name w:val="Normalny2"/>
    <w:rsid w:val="00D85D7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20">
    <w:name w:val="Tekst podstawowy2"/>
    <w:basedOn w:val="Normalny2"/>
    <w:rsid w:val="00D85D71"/>
    <w:pPr>
      <w:spacing w:after="120"/>
    </w:pPr>
    <w:rPr>
      <w:sz w:val="20"/>
      <w:szCs w:val="20"/>
    </w:rPr>
  </w:style>
  <w:style w:type="paragraph" w:customStyle="1" w:styleId="standard0">
    <w:name w:val="standard"/>
    <w:basedOn w:val="Normalny"/>
    <w:rsid w:val="00D85D71"/>
    <w:pPr>
      <w:suppressAutoHyphens w:val="0"/>
      <w:spacing w:before="100" w:beforeAutospacing="1" w:after="100" w:afterAutospacing="1"/>
    </w:pPr>
    <w:rPr>
      <w:color w:val="000000"/>
      <w:lang w:eastAsia="pl-PL"/>
    </w:rPr>
  </w:style>
  <w:style w:type="paragraph" w:customStyle="1" w:styleId="Skrconyadreszwrotny">
    <w:name w:val="Skrócony adres zwrotny"/>
    <w:basedOn w:val="Normalny"/>
    <w:rsid w:val="00D85D71"/>
    <w:pPr>
      <w:suppressAutoHyphens w:val="0"/>
    </w:pPr>
    <w:rPr>
      <w:lang w:eastAsia="pl-PL"/>
    </w:rPr>
  </w:style>
  <w:style w:type="character" w:styleId="Hipercze">
    <w:name w:val="Hyperlink"/>
    <w:basedOn w:val="Domylnaczcionkaakapitu2"/>
    <w:rsid w:val="00D85D71"/>
    <w:rPr>
      <w:rFonts w:ascii="Times New Roman" w:hAnsi="Times New Roman" w:cs="Times New Roman"/>
      <w:color w:val="0000FF"/>
      <w:u w:val="single"/>
    </w:rPr>
  </w:style>
  <w:style w:type="paragraph" w:customStyle="1" w:styleId="Akapitzlist40">
    <w:name w:val="Akapit z listą4"/>
    <w:basedOn w:val="Normalny"/>
    <w:rsid w:val="00D85D71"/>
    <w:pPr>
      <w:spacing w:line="100" w:lineRule="atLeast"/>
      <w:ind w:left="720"/>
      <w:textAlignment w:val="baseline"/>
    </w:pPr>
    <w:rPr>
      <w:kern w:val="1"/>
    </w:rPr>
  </w:style>
  <w:style w:type="paragraph" w:styleId="Spistreci2">
    <w:name w:val="toc 2"/>
    <w:basedOn w:val="Normalny"/>
    <w:next w:val="Normalny"/>
    <w:autoRedefine/>
    <w:semiHidden/>
    <w:rsid w:val="00D85D71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semiHidden/>
    <w:rsid w:val="00D85D71"/>
    <w:pPr>
      <w:suppressAutoHyphens w:val="0"/>
      <w:ind w:left="480"/>
    </w:pPr>
    <w:rPr>
      <w:lang w:eastAsia="pl-PL"/>
    </w:rPr>
  </w:style>
  <w:style w:type="paragraph" w:styleId="Spistreci4">
    <w:name w:val="toc 4"/>
    <w:basedOn w:val="Normalny"/>
    <w:next w:val="Normalny"/>
    <w:autoRedefine/>
    <w:semiHidden/>
    <w:rsid w:val="00D85D71"/>
    <w:pPr>
      <w:suppressAutoHyphens w:val="0"/>
      <w:ind w:left="720"/>
    </w:pPr>
    <w:rPr>
      <w:lang w:eastAsia="pl-PL"/>
    </w:rPr>
  </w:style>
  <w:style w:type="paragraph" w:styleId="Spistreci5">
    <w:name w:val="toc 5"/>
    <w:basedOn w:val="Normalny"/>
    <w:next w:val="Normalny"/>
    <w:autoRedefine/>
    <w:semiHidden/>
    <w:rsid w:val="00D85D71"/>
    <w:pPr>
      <w:suppressAutoHyphens w:val="0"/>
      <w:ind w:left="960"/>
    </w:pPr>
    <w:rPr>
      <w:lang w:eastAsia="pl-PL"/>
    </w:rPr>
  </w:style>
  <w:style w:type="paragraph" w:styleId="Spistreci6">
    <w:name w:val="toc 6"/>
    <w:basedOn w:val="Normalny"/>
    <w:next w:val="Normalny"/>
    <w:autoRedefine/>
    <w:semiHidden/>
    <w:rsid w:val="00D85D71"/>
    <w:pPr>
      <w:suppressAutoHyphens w:val="0"/>
      <w:ind w:left="1200"/>
    </w:pPr>
    <w:rPr>
      <w:lang w:eastAsia="pl-PL"/>
    </w:rPr>
  </w:style>
  <w:style w:type="paragraph" w:styleId="Spistreci7">
    <w:name w:val="toc 7"/>
    <w:basedOn w:val="Normalny"/>
    <w:next w:val="Normalny"/>
    <w:autoRedefine/>
    <w:semiHidden/>
    <w:rsid w:val="00D85D71"/>
    <w:pPr>
      <w:suppressAutoHyphens w:val="0"/>
      <w:ind w:left="1440"/>
    </w:pPr>
    <w:rPr>
      <w:lang w:eastAsia="pl-PL"/>
    </w:rPr>
  </w:style>
  <w:style w:type="paragraph" w:styleId="Spistreci9">
    <w:name w:val="toc 9"/>
    <w:basedOn w:val="Normalny"/>
    <w:next w:val="Normalny"/>
    <w:autoRedefine/>
    <w:semiHidden/>
    <w:rsid w:val="00D85D71"/>
    <w:pPr>
      <w:suppressAutoHyphens w:val="0"/>
      <w:ind w:left="1920"/>
    </w:pPr>
    <w:rPr>
      <w:lang w:eastAsia="pl-PL"/>
    </w:rPr>
  </w:style>
  <w:style w:type="paragraph" w:styleId="Lista">
    <w:name w:val="List"/>
    <w:basedOn w:val="Tekstpodstawowy"/>
    <w:rsid w:val="00D85D71"/>
    <w:pPr>
      <w:spacing w:line="240" w:lineRule="auto"/>
      <w:textAlignment w:val="auto"/>
    </w:pPr>
    <w:rPr>
      <w:rFonts w:ascii="Georgia" w:hAnsi="Georgia" w:cs="Georgia"/>
      <w:b w:val="0"/>
      <w:bCs w:val="0"/>
      <w:i w:val="0"/>
      <w:iCs w:val="0"/>
      <w:lang w:val="pl-PL"/>
    </w:rPr>
  </w:style>
  <w:style w:type="paragraph" w:customStyle="1" w:styleId="msolistparagraph0">
    <w:name w:val="msolistparagraph"/>
    <w:basedOn w:val="Normalny"/>
    <w:rsid w:val="00D85D71"/>
    <w:pPr>
      <w:suppressAutoHyphens w:val="0"/>
      <w:spacing w:before="100" w:beforeAutospacing="1" w:after="100" w:afterAutospacing="1"/>
    </w:pPr>
    <w:rPr>
      <w:rFonts w:ascii="Arial Unicode MS" w:hAnsi="Arial Unicode MS" w:cs="Arial Unicode MS"/>
      <w:lang w:eastAsia="pl-PL"/>
    </w:rPr>
  </w:style>
  <w:style w:type="character" w:customStyle="1" w:styleId="domylnaczcionkaakapitu20">
    <w:name w:val="domylnaczcionkaakapitu2"/>
    <w:basedOn w:val="Domylnaczcionkaakapitu"/>
    <w:rsid w:val="00D85D71"/>
    <w:rPr>
      <w:rFonts w:ascii="Times New Roman" w:hAnsi="Times New Roman" w:cs="Times New Roman"/>
    </w:rPr>
  </w:style>
  <w:style w:type="paragraph" w:customStyle="1" w:styleId="tekstpodstawowy220">
    <w:name w:val="tekstpodstawowy22"/>
    <w:basedOn w:val="Normalny"/>
    <w:rsid w:val="00D85D71"/>
    <w:pPr>
      <w:suppressAutoHyphens w:val="0"/>
      <w:spacing w:before="100" w:beforeAutospacing="1" w:after="100" w:afterAutospacing="1"/>
    </w:pPr>
    <w:rPr>
      <w:rFonts w:ascii="Arial Unicode MS" w:hAnsi="Arial Unicode MS" w:cs="Arial Unicode MS"/>
      <w:lang w:eastAsia="pl-PL"/>
    </w:rPr>
  </w:style>
  <w:style w:type="paragraph" w:customStyle="1" w:styleId="normalny10">
    <w:name w:val="normalny1"/>
    <w:basedOn w:val="Normalny"/>
    <w:rsid w:val="00D85D71"/>
    <w:pPr>
      <w:suppressAutoHyphens w:val="0"/>
      <w:spacing w:before="100" w:beforeAutospacing="1" w:after="100" w:afterAutospacing="1"/>
    </w:pPr>
    <w:rPr>
      <w:rFonts w:ascii="Arial Unicode MS" w:hAnsi="Arial Unicode MS" w:cs="Arial Unicode MS"/>
      <w:lang w:eastAsia="pl-PL"/>
    </w:rPr>
  </w:style>
  <w:style w:type="paragraph" w:customStyle="1" w:styleId="Akapitzlist7">
    <w:name w:val="Akapit z listą7"/>
    <w:basedOn w:val="Normalny"/>
    <w:rsid w:val="00D85D71"/>
    <w:pPr>
      <w:widowControl w:val="0"/>
      <w:spacing w:line="100" w:lineRule="atLeast"/>
      <w:ind w:left="720"/>
    </w:pPr>
    <w:rPr>
      <w:rFonts w:ascii="Calibri" w:eastAsia="Calibri" w:hAnsi="Calibri" w:cs="Tahoma"/>
      <w:b/>
      <w:bCs/>
      <w:i/>
      <w:iCs/>
      <w:color w:val="000000"/>
      <w:kern w:val="1"/>
      <w:lang w:val="en-US" w:eastAsia="pl-PL"/>
    </w:rPr>
  </w:style>
  <w:style w:type="paragraph" w:customStyle="1" w:styleId="lista-western">
    <w:name w:val="lista-western"/>
    <w:basedOn w:val="Normalny"/>
    <w:rsid w:val="00D85D71"/>
    <w:pPr>
      <w:suppressAutoHyphens w:val="0"/>
      <w:spacing w:before="100" w:beforeAutospacing="1" w:after="119"/>
    </w:pPr>
    <w:rPr>
      <w:rFonts w:ascii="Georgia" w:hAnsi="Georgia"/>
      <w:color w:val="000000"/>
      <w:lang w:eastAsia="pl-PL"/>
    </w:rPr>
  </w:style>
  <w:style w:type="character" w:styleId="UyteHipercze">
    <w:name w:val="FollowedHyperlink"/>
    <w:basedOn w:val="Domylnaczcionkaakapitu"/>
    <w:rsid w:val="00D85D71"/>
    <w:rPr>
      <w:color w:val="800080"/>
      <w:u w:val="single"/>
    </w:rPr>
  </w:style>
  <w:style w:type="paragraph" w:customStyle="1" w:styleId="Akapitzlist5">
    <w:name w:val="Akapit z listą5"/>
    <w:basedOn w:val="Normalny"/>
    <w:qFormat/>
    <w:rsid w:val="00D85D71"/>
    <w:pPr>
      <w:spacing w:line="100" w:lineRule="atLeast"/>
      <w:ind w:left="720"/>
      <w:textAlignment w:val="baseline"/>
    </w:pPr>
    <w:rPr>
      <w:kern w:val="1"/>
    </w:rPr>
  </w:style>
  <w:style w:type="paragraph" w:customStyle="1" w:styleId="Bodytext4">
    <w:name w:val="Body text (4)"/>
    <w:basedOn w:val="Normalny"/>
    <w:rsid w:val="00D85D71"/>
    <w:pPr>
      <w:widowControl w:val="0"/>
      <w:shd w:val="clear" w:color="auto" w:fill="FFFFFF"/>
      <w:suppressAutoHyphens w:val="0"/>
      <w:spacing w:before="120" w:after="120" w:line="206" w:lineRule="exact"/>
      <w:jc w:val="center"/>
    </w:pPr>
    <w:rPr>
      <w:rFonts w:ascii="Georgia" w:hAnsi="Georgia" w:cs="Georgia"/>
      <w:i/>
      <w:iCs/>
      <w:color w:val="000000"/>
      <w:sz w:val="17"/>
      <w:szCs w:val="17"/>
      <w:lang w:eastAsia="pl-PL"/>
    </w:rPr>
  </w:style>
  <w:style w:type="paragraph" w:customStyle="1" w:styleId="Bodytext5">
    <w:name w:val="Body text (5)"/>
    <w:basedOn w:val="Normalny"/>
    <w:rsid w:val="00D85D71"/>
    <w:pPr>
      <w:widowControl w:val="0"/>
      <w:shd w:val="clear" w:color="auto" w:fill="FFFFFF"/>
      <w:suppressAutoHyphens w:val="0"/>
      <w:spacing w:before="120" w:after="3240" w:line="240" w:lineRule="atLeast"/>
      <w:jc w:val="center"/>
    </w:pPr>
    <w:rPr>
      <w:rFonts w:ascii="Georgia" w:hAnsi="Georgia" w:cs="Georgia"/>
      <w:b/>
      <w:bCs/>
      <w:i/>
      <w:iCs/>
      <w:color w:val="000000"/>
      <w:sz w:val="17"/>
      <w:szCs w:val="17"/>
      <w:lang w:eastAsia="pl-PL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AF44C5"/>
    <w:pPr>
      <w:ind w:left="720"/>
      <w:contextualSpacing/>
    </w:pPr>
  </w:style>
  <w:style w:type="paragraph" w:customStyle="1" w:styleId="Heading12">
    <w:name w:val="Heading #1 (2)"/>
    <w:basedOn w:val="Normalny"/>
    <w:uiPriority w:val="99"/>
    <w:rsid w:val="00E960A7"/>
    <w:pPr>
      <w:widowControl w:val="0"/>
      <w:shd w:val="clear" w:color="auto" w:fill="FFFFFF"/>
      <w:suppressAutoHyphens w:val="0"/>
      <w:spacing w:after="480" w:line="240" w:lineRule="atLeast"/>
      <w:outlineLvl w:val="0"/>
    </w:pPr>
    <w:rPr>
      <w:rFonts w:ascii="Georgia" w:eastAsia="Calibri" w:hAnsi="Georgia" w:cs="Georgia"/>
      <w:b/>
      <w:bCs/>
      <w:i/>
      <w:iCs/>
      <w:color w:val="000000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3F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1B79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122</cp:revision>
  <cp:lastPrinted>2025-04-29T06:56:00Z</cp:lastPrinted>
  <dcterms:created xsi:type="dcterms:W3CDTF">2019-06-12T07:12:00Z</dcterms:created>
  <dcterms:modified xsi:type="dcterms:W3CDTF">2025-04-29T06:59:00Z</dcterms:modified>
</cp:coreProperties>
</file>